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1EC" w:rsidRPr="00B521EC" w:rsidRDefault="00B521EC" w:rsidP="00B521EC">
      <w:pPr>
        <w:spacing w:after="200" w:line="276" w:lineRule="auto"/>
        <w:jc w:val="both"/>
        <w:rPr>
          <w:rFonts w:eastAsia="Calibri" w:cs="Arial"/>
          <w:b/>
          <w:sz w:val="28"/>
          <w:lang w:val="en-GB" w:eastAsia="en-US"/>
        </w:rPr>
      </w:pPr>
      <w:r w:rsidRPr="00B521EC">
        <w:rPr>
          <w:rFonts w:eastAsia="Calibri" w:cs="Arial"/>
          <w:b/>
          <w:sz w:val="28"/>
          <w:lang w:val="en-GB" w:eastAsia="en-US"/>
        </w:rPr>
        <w:t>President’s report for year 2020</w:t>
      </w:r>
    </w:p>
    <w:p w:rsidR="00B521EC" w:rsidRPr="00B521EC" w:rsidRDefault="00B521EC" w:rsidP="00B521EC">
      <w:pPr>
        <w:spacing w:after="200" w:line="276" w:lineRule="auto"/>
        <w:jc w:val="both"/>
        <w:rPr>
          <w:rFonts w:eastAsia="Calibri" w:cs="Arial"/>
          <w:lang w:val="en-GB" w:eastAsia="en-US"/>
        </w:rPr>
      </w:pPr>
      <w:r w:rsidRPr="00B521EC">
        <w:rPr>
          <w:rFonts w:eastAsia="Calibri" w:cs="Arial"/>
          <w:bCs/>
          <w:lang w:val="en-GB" w:eastAsia="en-US"/>
        </w:rPr>
        <w:t xml:space="preserve">The whole year 2020 for CEAS organisation was very different since CEAS was created in 1995. </w:t>
      </w:r>
      <w:r w:rsidRPr="00B521EC">
        <w:rPr>
          <w:rFonts w:eastAsia="Calibri" w:cs="Arial"/>
          <w:lang w:val="en-GB" w:eastAsia="en-US"/>
        </w:rPr>
        <w:t>From the onset of the COVID-19 pandemic, the worldwide economy and especially aviation sector including research and dissemination is in permanent, very deep crisis. The CEAS Board of Trustees cannot idly wait on a full suppression of pandemic and must continue activity. It is extremely difficult for our members, officers and for me as the CEAS President. Some technical challenges, choice the proper electronic platform and voting mechanism sometimes dominate over the essence of our discussion. Nevertheless, I believe that we “passed the exam” were able to continue our main tasks following from our statute and mission.</w:t>
      </w:r>
    </w:p>
    <w:p w:rsidR="00B521EC" w:rsidRPr="00B521EC" w:rsidRDefault="00B521EC" w:rsidP="00B521EC">
      <w:pPr>
        <w:tabs>
          <w:tab w:val="left" w:pos="907"/>
        </w:tabs>
        <w:spacing w:before="120" w:after="120"/>
        <w:ind w:right="-284"/>
        <w:jc w:val="both"/>
        <w:rPr>
          <w:rFonts w:eastAsia="Times New Roman" w:cs="Times New Roman"/>
          <w:bCs/>
          <w:lang w:val="en-GB" w:eastAsia="es-ES"/>
        </w:rPr>
      </w:pPr>
    </w:p>
    <w:p w:rsidR="00B521EC" w:rsidRPr="00B521EC" w:rsidRDefault="00B521EC" w:rsidP="00B521EC">
      <w:pPr>
        <w:tabs>
          <w:tab w:val="left" w:pos="907"/>
        </w:tabs>
        <w:spacing w:before="120" w:after="120"/>
        <w:ind w:right="-284"/>
        <w:jc w:val="both"/>
        <w:rPr>
          <w:rFonts w:eastAsia="Times New Roman" w:cs="Arial"/>
          <w:b/>
          <w:lang w:val="en-US" w:eastAsia="es-ES"/>
        </w:rPr>
      </w:pPr>
      <w:r w:rsidRPr="00B521EC">
        <w:rPr>
          <w:rFonts w:eastAsia="Times New Roman" w:cs="Arial"/>
          <w:b/>
          <w:lang w:val="en-US" w:eastAsia="es-ES"/>
        </w:rPr>
        <w:t>AEC-2020, CEAS role and image</w:t>
      </w:r>
    </w:p>
    <w:p w:rsidR="003D40BF" w:rsidRDefault="00B521EC" w:rsidP="003D40BF">
      <w:pPr>
        <w:spacing w:after="200" w:line="276" w:lineRule="auto"/>
        <w:jc w:val="both"/>
        <w:rPr>
          <w:rFonts w:eastAsia="Calibri" w:cs="Arial"/>
          <w:lang w:val="en-GB" w:eastAsia="en-US"/>
        </w:rPr>
      </w:pPr>
      <w:r w:rsidRPr="00B521EC">
        <w:rPr>
          <w:rFonts w:eastAsia="Calibri" w:cs="Arial"/>
          <w:lang w:val="en-GB" w:eastAsia="en-US"/>
        </w:rPr>
        <w:t>AEC-2020 was perfectly organized in the Conference Centre located at the Bordeaux outskirts. More than 400 participants not only from Europe, but also from USA, China, South Korea presented many interesting papers. Having in m</w:t>
      </w:r>
      <w:r>
        <w:rPr>
          <w:rFonts w:eastAsia="Calibri" w:cs="Arial"/>
          <w:lang w:val="en-GB" w:eastAsia="en-US"/>
        </w:rPr>
        <w:t>ind the violent spreading of CO</w:t>
      </w:r>
      <w:r w:rsidRPr="00B521EC">
        <w:rPr>
          <w:rFonts w:eastAsia="Calibri" w:cs="Arial"/>
          <w:lang w:val="en-GB" w:eastAsia="en-US"/>
        </w:rPr>
        <w:t xml:space="preserve">VID-19 it was really the last moment to organise AEC-2020. Unfortunately, all technical visits planned on the last day of the conference were cancelled due to recommendation of French Ministry of Health and French Foreign Office. AEC-2020 was organized by 3AF together with AIAA and CEAS as the main co-organizer. CEAS was well visible and really played the key-role at the conference. 2 of 5 plenary sessions were chaired by CEAS officers – plenary session no 2 was chaired by Christophe Hermans and plenary session no 5 was chaired by Zdobyslaw Goraj. CEAS had a booth in a very well located place, where our bulletins and the information about our activity were offered to interested participants. Our Administrative Support Person – Beata Wierzbinska-Prus – played the essential role in registration desk and partly offering the information service in CEAS booth. During closing ceremony – </w:t>
      </w:r>
      <w:r w:rsidR="00F90DAE">
        <w:rPr>
          <w:rFonts w:eastAsia="Calibri" w:cs="Arial"/>
          <w:lang w:val="en-GB" w:eastAsia="en-US"/>
        </w:rPr>
        <w:t>Prof</w:t>
      </w:r>
      <w:r w:rsidRPr="00B521EC">
        <w:rPr>
          <w:rFonts w:eastAsia="Calibri" w:cs="Arial"/>
          <w:lang w:val="en-GB" w:eastAsia="en-US"/>
        </w:rPr>
        <w:t xml:space="preserve"> Tomasz </w:t>
      </w:r>
      <w:proofErr w:type="spellStart"/>
      <w:r w:rsidRPr="00B521EC">
        <w:rPr>
          <w:rFonts w:eastAsia="Calibri" w:cs="Arial"/>
          <w:lang w:val="en-GB" w:eastAsia="en-US"/>
        </w:rPr>
        <w:t>Goetzendorf</w:t>
      </w:r>
      <w:proofErr w:type="spellEnd"/>
      <w:r w:rsidRPr="00B521EC">
        <w:rPr>
          <w:rFonts w:eastAsia="Calibri" w:cs="Arial"/>
          <w:lang w:val="en-GB" w:eastAsia="en-US"/>
        </w:rPr>
        <w:t>-Grabowski – PSAA President – invited all participants for the next AEC-2021, which will be held in Institute of Aviation, Warsaw, Poland.</w:t>
      </w:r>
    </w:p>
    <w:p w:rsidR="00F977D6" w:rsidRPr="003D40BF" w:rsidRDefault="007A5E88" w:rsidP="003D40BF">
      <w:pPr>
        <w:spacing w:after="200" w:line="276" w:lineRule="auto"/>
        <w:jc w:val="both"/>
        <w:rPr>
          <w:rFonts w:eastAsia="Calibri" w:cs="Arial"/>
          <w:lang w:val="en-GB" w:eastAsia="en-US"/>
        </w:rPr>
        <w:sectPr w:rsidR="00F977D6" w:rsidRPr="003D40BF" w:rsidSect="007A5E88">
          <w:headerReference w:type="default" r:id="rId8"/>
          <w:footerReference w:type="default" r:id="rId9"/>
          <w:pgSz w:w="11900" w:h="16840"/>
          <w:pgMar w:top="2410" w:right="1417" w:bottom="2552" w:left="1417" w:header="708" w:footer="708" w:gutter="0"/>
          <w:cols w:space="708"/>
        </w:sectPr>
      </w:pPr>
      <w:r w:rsidRPr="00B521EC">
        <w:rPr>
          <w:sz w:val="22"/>
          <w:szCs w:val="22"/>
          <w:lang w:val="en-US"/>
        </w:rPr>
        <w:br w:type="page"/>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lastRenderedPageBreak/>
        <w:t xml:space="preserve">The whole conference was dominated by presentations and papers dedicated to greener aviation. Most of key-note lectures were also related to climate-neutral aviation, green bizjet and clean aeronautic-space technology. From my personal perspective, I would like to mention about fascinating presentation delivered by Alain </w:t>
      </w:r>
      <w:proofErr w:type="spellStart"/>
      <w:r w:rsidRPr="00B521EC">
        <w:rPr>
          <w:rFonts w:eastAsia="Calibri" w:cs="Arial"/>
          <w:lang w:val="en-GB" w:eastAsia="en-US"/>
        </w:rPr>
        <w:t>Rousset</w:t>
      </w:r>
      <w:proofErr w:type="spellEnd"/>
      <w:r w:rsidRPr="00B521EC">
        <w:rPr>
          <w:rFonts w:eastAsia="Calibri" w:cs="Arial"/>
          <w:lang w:val="en-GB" w:eastAsia="en-US"/>
        </w:rPr>
        <w:t xml:space="preserve"> – the “Nouvelle Aquitaine” region President. He spoke about importance of research for novel technologies to retain our climate for future generations. It does not happen very often that local politician and territorial activist has such long-term vision and appreciates research as the way for better future of our society. </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After return</w:t>
      </w:r>
      <w:r>
        <w:rPr>
          <w:rFonts w:eastAsia="Calibri" w:cs="Arial"/>
          <w:lang w:val="en-GB" w:eastAsia="en-US"/>
        </w:rPr>
        <w:t>ing home I sent</w:t>
      </w:r>
      <w:r w:rsidRPr="00B521EC">
        <w:rPr>
          <w:rFonts w:eastAsia="Calibri" w:cs="Arial"/>
          <w:lang w:val="en-GB" w:eastAsia="en-US"/>
        </w:rPr>
        <w:t xml:space="preserve"> the congratulation for 3AF for their effort and well done task. I wrote to Dominique Nouailhas with copy to </w:t>
      </w:r>
      <w:hyperlink r:id="rId10" w:history="1">
        <w:r w:rsidRPr="00B521EC">
          <w:rPr>
            <w:rFonts w:eastAsia="Calibri" w:cs="Arial"/>
            <w:lang w:val="en-GB" w:eastAsia="en-US"/>
          </w:rPr>
          <w:t xml:space="preserve">Louis le </w:t>
        </w:r>
        <w:proofErr w:type="spellStart"/>
        <w:r w:rsidRPr="00B521EC">
          <w:rPr>
            <w:rFonts w:eastAsia="Calibri" w:cs="Arial"/>
            <w:lang w:val="en-GB" w:eastAsia="en-US"/>
          </w:rPr>
          <w:t>Portz</w:t>
        </w:r>
        <w:proofErr w:type="spellEnd"/>
      </w:hyperlink>
      <w:r w:rsidRPr="00B521EC">
        <w:rPr>
          <w:rFonts w:eastAsia="Calibri" w:cs="Arial"/>
          <w:lang w:val="en-GB" w:eastAsia="en-US"/>
        </w:rPr>
        <w:t xml:space="preserve">, </w:t>
      </w:r>
      <w:hyperlink r:id="rId11" w:history="1">
        <w:r w:rsidRPr="00B521EC">
          <w:rPr>
            <w:rFonts w:eastAsia="Calibri" w:cs="Arial"/>
            <w:lang w:val="en-GB" w:eastAsia="en-US"/>
          </w:rPr>
          <w:t>Pierre Bescond</w:t>
        </w:r>
      </w:hyperlink>
      <w:r w:rsidRPr="00B521EC">
        <w:rPr>
          <w:rFonts w:eastAsia="Calibri" w:cs="Arial"/>
          <w:lang w:val="en-GB" w:eastAsia="en-US"/>
        </w:rPr>
        <w:t>, Christian M</w:t>
      </w:r>
      <w:hyperlink r:id="rId12" w:tooltip="MARIscietech@orange.fr" w:history="1">
        <w:r w:rsidRPr="00B521EC">
          <w:rPr>
            <w:rFonts w:eastAsia="Calibri" w:cs="Arial"/>
            <w:lang w:val="en-GB" w:eastAsia="en-US"/>
          </w:rPr>
          <w:t>ari</w:t>
        </w:r>
      </w:hyperlink>
      <w:r w:rsidRPr="00B521EC">
        <w:rPr>
          <w:rFonts w:eastAsia="Calibri" w:cs="Arial"/>
          <w:lang w:val="en-GB" w:eastAsia="en-US"/>
        </w:rPr>
        <w:t xml:space="preserve"> and Michael </w:t>
      </w:r>
      <w:hyperlink r:id="rId13" w:tooltip="schellerma@orange.fr" w:history="1">
        <w:proofErr w:type="spellStart"/>
        <w:r w:rsidRPr="00B521EC">
          <w:rPr>
            <w:rFonts w:eastAsia="Calibri" w:cs="Arial"/>
            <w:lang w:val="en-GB" w:eastAsia="en-US"/>
          </w:rPr>
          <w:t>Scheller</w:t>
        </w:r>
        <w:proofErr w:type="spellEnd"/>
      </w:hyperlink>
      <w:r w:rsidRPr="00B521EC">
        <w:rPr>
          <w:rFonts w:eastAsia="Calibri" w:cs="Arial"/>
          <w:lang w:val="en-GB" w:eastAsia="en-US"/>
        </w:rPr>
        <w:t>: “Dear Dominique, Please accept my sincerely congratulations for perfectly organized AEC2020. It was really a great success and will be a baseline for future organizers!”.</w:t>
      </w:r>
    </w:p>
    <w:p w:rsidR="003D40BF" w:rsidRPr="00B521EC" w:rsidRDefault="003D40BF" w:rsidP="003D40BF">
      <w:pPr>
        <w:spacing w:after="200" w:line="276" w:lineRule="auto"/>
        <w:rPr>
          <w:rFonts w:eastAsia="Calibri" w:cs="Arial"/>
          <w:b/>
          <w:lang w:val="en-GB" w:eastAsia="en-US"/>
        </w:rPr>
      </w:pPr>
      <w:r w:rsidRPr="00B521EC">
        <w:rPr>
          <w:rFonts w:eastAsia="Calibri" w:cs="Arial"/>
          <w:b/>
          <w:lang w:val="en-GB" w:eastAsia="en-US"/>
        </w:rPr>
        <w:t>FINAL REMARKS ABOUT AEC-2020 AT BORDEAUX</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 xml:space="preserve">An overview of AEC-2020 was widely described in Bulletin Aerospace Europe 2-2020. Parallel to key-note lectures, sectional lectures and very productive, private talks during breaks there were a number of events important for CEAS structure (Officers, Trustees, Presidents of CEAS National Societies, Recipients of CEAS awards). The key-point of Gala Dinner - perfectly organized by French Hosts - was the ceremony of awarding with CEAS Medal of </w:t>
      </w:r>
      <w:r>
        <w:rPr>
          <w:rFonts w:eastAsia="Calibri" w:cs="Arial"/>
          <w:lang w:val="en-GB" w:eastAsia="en-US"/>
        </w:rPr>
        <w:t>Prof</w:t>
      </w:r>
      <w:r w:rsidRPr="00B521EC">
        <w:rPr>
          <w:rFonts w:eastAsia="Calibri" w:cs="Arial"/>
          <w:lang w:val="en-GB" w:eastAsia="en-US"/>
        </w:rPr>
        <w:t xml:space="preserve"> Richard (Ric) Parker - Commander of the Order of the British Empire, President of the International Society for Air-Breathing Engines (ISABE), Fellow of many international societies and doctor honoris causa of numerous British and oversees universities. The laudation spoken by CEAS President </w:t>
      </w:r>
      <w:r>
        <w:rPr>
          <w:rFonts w:eastAsia="Calibri" w:cs="Arial"/>
          <w:lang w:val="en-GB" w:eastAsia="en-US"/>
        </w:rPr>
        <w:t>Prof</w:t>
      </w:r>
      <w:r w:rsidRPr="00B521EC">
        <w:rPr>
          <w:rFonts w:eastAsia="Calibri" w:cs="Arial"/>
          <w:lang w:val="en-GB" w:eastAsia="en-US"/>
        </w:rPr>
        <w:t xml:space="preserve"> Zdobyslaw Goraj and a number of photos taken during this ceremony can be seen at Aerospace Bulletin 3-2020.</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On Wednesday, Feb.26, Board of Trustees Meeting gathered and discussed issues important for CEAS future. Among different issues on the agenda there were (1) smooth leave of Mrs Mercedes Oliver Herrero – CEAS General Director; (2) requirements for Administrative Support Person, General Director and Officers and (3) candidates for position of General Director and Financial Support Manager. After a discussion and voting the BoT decided that in the months to come the BoT decide about the requirements expected from candidates and then will look for proper candidates. Due to pandemic of corona-virus and cancelation of ILA planned to be held in May in Berlin, finally it was decided that discussion and approval of the list of requirement will be done remotely in June using the so-called Skype for Business tool.</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 xml:space="preserve">During the last day of AEC-2020 the so-called Presidential Lunch was organized. 5 of 12 presidents of national societies attended this lunch (DGLR: </w:t>
      </w:r>
      <w:r>
        <w:rPr>
          <w:rFonts w:eastAsia="Calibri" w:cs="Arial"/>
          <w:lang w:val="en-GB" w:eastAsia="en-US"/>
        </w:rPr>
        <w:t>Prof</w:t>
      </w:r>
      <w:r w:rsidRPr="00B521EC">
        <w:rPr>
          <w:rFonts w:eastAsia="Calibri" w:cs="Arial"/>
          <w:lang w:val="en-GB" w:eastAsia="en-US"/>
        </w:rPr>
        <w:t xml:space="preserve"> Rolf Henke, PSAA: Prof Tomasz </w:t>
      </w:r>
      <w:proofErr w:type="spellStart"/>
      <w:r w:rsidRPr="00B521EC">
        <w:rPr>
          <w:rFonts w:eastAsia="Calibri" w:cs="Arial"/>
          <w:lang w:val="en-GB" w:eastAsia="en-US"/>
        </w:rPr>
        <w:t>Goetzendorf</w:t>
      </w:r>
      <w:proofErr w:type="spellEnd"/>
      <w:r w:rsidRPr="00B521EC">
        <w:rPr>
          <w:rFonts w:eastAsia="Calibri" w:cs="Arial"/>
          <w:lang w:val="en-GB" w:eastAsia="en-US"/>
        </w:rPr>
        <w:t xml:space="preserve">-Grabowski, </w:t>
      </w:r>
      <w:proofErr w:type="spellStart"/>
      <w:r w:rsidRPr="00B521EC">
        <w:rPr>
          <w:rFonts w:eastAsia="Calibri" w:cs="Arial"/>
          <w:lang w:val="en-GB" w:eastAsia="en-US"/>
        </w:rPr>
        <w:t>TsAGI</w:t>
      </w:r>
      <w:proofErr w:type="spellEnd"/>
      <w:r w:rsidRPr="00B521EC">
        <w:rPr>
          <w:rFonts w:eastAsia="Calibri" w:cs="Arial"/>
          <w:lang w:val="en-GB" w:eastAsia="en-US"/>
        </w:rPr>
        <w:t xml:space="preserve">: </w:t>
      </w:r>
      <w:r>
        <w:rPr>
          <w:rFonts w:eastAsia="Calibri" w:cs="Arial"/>
          <w:lang w:val="en-GB" w:eastAsia="en-US"/>
        </w:rPr>
        <w:t>Prof</w:t>
      </w:r>
      <w:r w:rsidRPr="00B521EC">
        <w:rPr>
          <w:rFonts w:eastAsia="Calibri" w:cs="Arial"/>
          <w:lang w:val="en-GB" w:eastAsia="en-US"/>
        </w:rPr>
        <w:t xml:space="preserve"> Sergey Chernyshev, AIAE: Es</w:t>
      </w:r>
      <w:r>
        <w:rPr>
          <w:rFonts w:eastAsia="Calibri" w:cs="Arial"/>
          <w:lang w:val="en-GB" w:eastAsia="en-US"/>
        </w:rPr>
        <w:t>tefanía Matesanz Romero, NVvL: D</w:t>
      </w:r>
      <w:r w:rsidRPr="00B521EC">
        <w:rPr>
          <w:rFonts w:eastAsia="Calibri" w:cs="Arial"/>
          <w:lang w:val="en-GB" w:eastAsia="en-US"/>
        </w:rPr>
        <w:t xml:space="preserve">r Christophe Hermans). We deeply believe that presidential </w:t>
      </w:r>
      <w:r w:rsidRPr="00B521EC">
        <w:rPr>
          <w:rFonts w:eastAsia="Calibri" w:cs="Arial"/>
          <w:lang w:val="en-GB" w:eastAsia="en-US"/>
        </w:rPr>
        <w:lastRenderedPageBreak/>
        <w:t>lunches organized on the occasion of CEAS Conferences can play important role in strengthening links between CEAS and national societies and getting us a direct response and feedback how we can improve our activity and service for national societies. This time we know that some presidents had to cancel their trip to Bordeaux due to pandemic risk. Nevertheless, I appreciate the discussion and some ideas proposed by our presidents, who inspired us for some changes. Hopefully during the next AEC we will gather more our presidents.</w:t>
      </w:r>
    </w:p>
    <w:p w:rsidR="003D40BF" w:rsidRPr="00B521EC" w:rsidRDefault="003D40BF" w:rsidP="003D40BF">
      <w:pPr>
        <w:spacing w:after="200" w:line="276" w:lineRule="auto"/>
        <w:jc w:val="both"/>
        <w:rPr>
          <w:rFonts w:eastAsia="Calibri" w:cs="Arial"/>
          <w:b/>
          <w:lang w:val="en-GB" w:eastAsia="en-US"/>
        </w:rPr>
      </w:pPr>
      <w:r w:rsidRPr="00B521EC">
        <w:rPr>
          <w:rFonts w:eastAsia="Calibri" w:cs="Arial"/>
          <w:b/>
          <w:lang w:val="en-GB" w:eastAsia="en-US"/>
        </w:rPr>
        <w:t>CEAS AT WORK</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 xml:space="preserve">From the onset of the pandemic, the worldwide aviation system including research and dissemination is in permanent, very deep crisis. Since AEC-2020 in Bordeaux, the CEAS officers organized many remote discussions either by phones or by Skype for Business. The new challenges we have to face include rescheduling of many traditional aerospace events. For example, ICAS moved Shanghai Congress from initially planned for Sept 2020 to Sept 2021 and this way creating a conflict with AEC-2021 planned for the last week of Sept 2021. How we can react in order not to decrease the number of potential participants of AEC-2021? In the consequence, ICAS will move the Programme Committee Meeting and Emerging Technology Forum from Sept 2021 to winter 2022, so limiting our freedom to move AEC from 2021 to 2022. </w:t>
      </w:r>
    </w:p>
    <w:p w:rsidR="003D40BF" w:rsidRPr="00B521EC" w:rsidRDefault="003D40BF" w:rsidP="003D40BF">
      <w:pPr>
        <w:spacing w:after="200" w:line="276" w:lineRule="auto"/>
        <w:rPr>
          <w:rFonts w:eastAsia="Calibri" w:cs="Arial"/>
          <w:b/>
          <w:lang w:val="en-GB" w:eastAsia="en-US"/>
        </w:rPr>
      </w:pPr>
      <w:r w:rsidRPr="00B521EC">
        <w:rPr>
          <w:rFonts w:eastAsia="Calibri" w:cs="Arial"/>
          <w:b/>
          <w:lang w:val="en-GB" w:eastAsia="en-US"/>
        </w:rPr>
        <w:t>NEW CHALLENGES IN PANDEMIC TIMES</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From the onset of the COVID-19 pandemic, the worldwide economy and especially aviation sector including research and dissemination is in permanent, very deep crisis. The CEAS Board of Trustees cannot idly wait on a full suppression of pandemic and must continue the discussions remotely by phones or Skype.</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There are many urgent issues to be solved, for example next year:</w:t>
      </w:r>
    </w:p>
    <w:p w:rsidR="003D40BF" w:rsidRPr="00B521EC" w:rsidRDefault="003D40BF" w:rsidP="003D40BF">
      <w:pPr>
        <w:numPr>
          <w:ilvl w:val="0"/>
          <w:numId w:val="1"/>
        </w:numPr>
        <w:spacing w:after="200" w:line="276" w:lineRule="auto"/>
        <w:contextualSpacing/>
        <w:jc w:val="both"/>
        <w:rPr>
          <w:rFonts w:eastAsia="Calibri" w:cs="Arial"/>
          <w:lang w:val="en-GB" w:eastAsia="en-US"/>
        </w:rPr>
      </w:pPr>
      <w:r w:rsidRPr="00B521EC">
        <w:rPr>
          <w:rFonts w:eastAsia="Calibri" w:cs="Arial"/>
          <w:lang w:val="en-GB" w:eastAsia="en-US"/>
        </w:rPr>
        <w:t>The CEAS Congress to be held in Warsaw in end of September 2021;</w:t>
      </w:r>
    </w:p>
    <w:p w:rsidR="003D40BF" w:rsidRPr="00B521EC" w:rsidRDefault="003D40BF" w:rsidP="003D40BF">
      <w:pPr>
        <w:numPr>
          <w:ilvl w:val="0"/>
          <w:numId w:val="1"/>
        </w:numPr>
        <w:spacing w:after="200" w:line="276" w:lineRule="auto"/>
        <w:contextualSpacing/>
        <w:jc w:val="both"/>
        <w:rPr>
          <w:rFonts w:eastAsia="Calibri" w:cs="Arial"/>
          <w:lang w:val="en-GB" w:eastAsia="en-US"/>
        </w:rPr>
      </w:pPr>
      <w:r w:rsidRPr="00B521EC">
        <w:rPr>
          <w:rFonts w:eastAsia="Calibri" w:cs="Arial"/>
          <w:lang w:val="en-GB" w:eastAsia="en-US"/>
        </w:rPr>
        <w:t>The election of next CEAS president and other officers;</w:t>
      </w:r>
    </w:p>
    <w:p w:rsidR="003D40BF" w:rsidRPr="00B521EC" w:rsidRDefault="003D40BF" w:rsidP="003D40BF">
      <w:pPr>
        <w:numPr>
          <w:ilvl w:val="0"/>
          <w:numId w:val="1"/>
        </w:numPr>
        <w:spacing w:after="200" w:line="276" w:lineRule="auto"/>
        <w:contextualSpacing/>
        <w:jc w:val="both"/>
        <w:rPr>
          <w:rFonts w:eastAsia="Calibri" w:cs="Arial"/>
          <w:lang w:val="en-GB" w:eastAsia="en-US"/>
        </w:rPr>
      </w:pPr>
      <w:r w:rsidRPr="00B521EC">
        <w:rPr>
          <w:rFonts w:eastAsia="Calibri" w:cs="Arial"/>
          <w:lang w:val="en-GB" w:eastAsia="en-US"/>
        </w:rPr>
        <w:t>The collaboration and coexistence processes with other aerospace organisations such as ICAS, IAF, EASN, etc.</w:t>
      </w:r>
    </w:p>
    <w:p w:rsidR="003D40BF" w:rsidRPr="00B521EC" w:rsidRDefault="003D40BF" w:rsidP="003D40BF">
      <w:pPr>
        <w:numPr>
          <w:ilvl w:val="0"/>
          <w:numId w:val="1"/>
        </w:numPr>
        <w:spacing w:after="200" w:line="276" w:lineRule="auto"/>
        <w:contextualSpacing/>
        <w:jc w:val="both"/>
        <w:rPr>
          <w:rFonts w:eastAsia="Calibri" w:cs="Arial"/>
          <w:lang w:val="en-GB" w:eastAsia="en-US"/>
        </w:rPr>
      </w:pPr>
      <w:r w:rsidRPr="00B521EC">
        <w:rPr>
          <w:rFonts w:eastAsia="Calibri" w:cs="Arial"/>
          <w:lang w:val="en-GB" w:eastAsia="en-US"/>
        </w:rPr>
        <w:t>and many other current issues.</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Since the spring 2020 the CEAS decided to organise on-line remote meetings by use of SKYPE for Business software which was kindly offered to us by DGLR and personally by Dr Cornelia Hillenherms. Both Board of Trustees’ meetings in April and June and the extraordinary meeting in September were organised using just Skype for Business.</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 xml:space="preserve">One of the important issues discussed during 28 September meeting was the so-called ‘voting rights’ for different category members, which was articulated in the spring this year. Several arguments were spoken-out during the 25 June remote meeting of CEAS </w:t>
      </w:r>
      <w:r w:rsidRPr="00B521EC">
        <w:rPr>
          <w:rFonts w:eastAsia="Calibri" w:cs="Arial"/>
          <w:lang w:val="en-GB" w:eastAsia="en-US"/>
        </w:rPr>
        <w:lastRenderedPageBreak/>
        <w:t>trustees and after this meeting in various e-mails sent by CEAS Officers. As the current president, I am trying to be impartial and concentrate on the consequences this decision will have for CEAS future. Mr Marc Bourgois proposed to set up a group of people (a commission) whose task will be to prepare a proposal to be voted and finally accepted on the occasion of the next Board of Trustees’ meeting in the end of November. It was agreed that the commission will consist of five persons: Christophe Hermans (chair), Torben Henriksen, Marc Bourgois, Pierre Bescond, and Franco Bernelli.</w:t>
      </w:r>
    </w:p>
    <w:p w:rsidR="003D40BF" w:rsidRPr="00B521EC" w:rsidRDefault="003D40BF" w:rsidP="003D40BF">
      <w:pPr>
        <w:spacing w:after="200" w:line="276" w:lineRule="auto"/>
        <w:rPr>
          <w:rFonts w:eastAsia="Calibri" w:cs="Arial"/>
          <w:b/>
          <w:bCs/>
          <w:lang w:val="en-GB" w:eastAsia="en-US"/>
        </w:rPr>
      </w:pPr>
      <w:r w:rsidRPr="00B521EC">
        <w:rPr>
          <w:rFonts w:eastAsia="Calibri" w:cs="Arial"/>
          <w:b/>
          <w:bCs/>
          <w:lang w:val="en-GB" w:eastAsia="en-US"/>
        </w:rPr>
        <w:t>AEROSPACE EUROPE CONFERENCE 2021 (AEC2021)</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 xml:space="preserve">As it was announced in the spring, 2020 CEAS decided to organise its next biennial Conference - AEC2021- in Warsaw at the end of September. It will be a challenge for CEAS because we must prepare a very attractive call for papers for this Event with a view to making it highly attractive for potential authors of presentations. Unfortunately, for COVID-19 reasons, the ICAS Congress of Shanghai initially programmed for September 2020 has been postponed to early September 2021 and the Calls for Papers are already being sent. So, this creates a regrettable conflict of dates with us. </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In spite of that, we firmly believe that we can organise AEC2021 on a very high scientific and technological level, doesn’t matter if it takes place in normal conditions (hopefully!) or remotely, depending on the pandemic situation. We plan to propose the following motto for AEC2021:</w:t>
      </w:r>
    </w:p>
    <w:p w:rsidR="003D40BF" w:rsidRPr="00B521EC" w:rsidRDefault="003D40BF" w:rsidP="003D40BF">
      <w:pPr>
        <w:spacing w:after="200" w:line="276" w:lineRule="auto"/>
        <w:jc w:val="both"/>
        <w:rPr>
          <w:rFonts w:eastAsia="Times New Roman" w:cs="Arial"/>
          <w:i/>
          <w:iCs/>
          <w:sz w:val="28"/>
          <w:szCs w:val="28"/>
          <w:lang w:val="en-GB" w:eastAsia="pl-PL"/>
        </w:rPr>
      </w:pPr>
      <w:r w:rsidRPr="00B521EC">
        <w:rPr>
          <w:rFonts w:eastAsia="Calibri" w:cs="Arial"/>
          <w:sz w:val="28"/>
          <w:szCs w:val="28"/>
          <w:lang w:val="en-GB" w:eastAsia="en-US"/>
        </w:rPr>
        <w:t>“</w:t>
      </w:r>
      <w:r w:rsidRPr="00B521EC">
        <w:rPr>
          <w:rFonts w:eastAsia="Times New Roman" w:cs="Arial"/>
          <w:b/>
          <w:bCs/>
          <w:i/>
          <w:iCs/>
          <w:sz w:val="28"/>
          <w:szCs w:val="28"/>
          <w:lang w:val="en-GB" w:eastAsia="pl-PL"/>
        </w:rPr>
        <w:t>EUROPEAN AEROSPACE FACING CHALLENGING TIMES</w:t>
      </w:r>
      <w:r w:rsidRPr="00B521EC">
        <w:rPr>
          <w:rFonts w:eastAsia="Times New Roman" w:cs="Arial"/>
          <w:i/>
          <w:iCs/>
          <w:sz w:val="28"/>
          <w:szCs w:val="28"/>
          <w:lang w:val="en-GB" w:eastAsia="pl-PL"/>
        </w:rPr>
        <w:t>”</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It is also our intention to open a number of new chapters: Civil Aviation financial and economic aspects, Airports, Maintenance and Repair Overhaul (MRO), Defence and Security.</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Besides, whilst AEC2020 was Clean Sky oriented, AEC2021 should be SESAR/EUROCONTROL/ATM oriented.</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 xml:space="preserve">Moreover, innovations should constitute quite an important part of AEC2021. Among them: digitalization, artificial intelligence, more electrical aircraft,  hybrid propulsion, alternative fuels, H2 propulsion, design of the future aircraft (the 3R triptych ‘Restore, Rethink, Redesign’). </w:t>
      </w:r>
    </w:p>
    <w:p w:rsidR="003D40BF" w:rsidRPr="00B521EC" w:rsidRDefault="003D40BF" w:rsidP="003D40BF">
      <w:pPr>
        <w:spacing w:after="200" w:line="276" w:lineRule="auto"/>
        <w:jc w:val="both"/>
        <w:rPr>
          <w:rFonts w:eastAsia="Calibri" w:cs="Arial"/>
          <w:lang w:val="en-GB" w:eastAsia="en-US"/>
        </w:rPr>
      </w:pPr>
      <w:r w:rsidRPr="00B521EC">
        <w:rPr>
          <w:rFonts w:eastAsia="Calibri" w:cs="Arial"/>
          <w:lang w:val="en-GB" w:eastAsia="en-US"/>
        </w:rPr>
        <w:t xml:space="preserve">Besides, we would like to be more open for Space Topics, for example ‘Clean Space’, less debris etc. More details were given by Prof T. </w:t>
      </w:r>
      <w:proofErr w:type="spellStart"/>
      <w:r w:rsidRPr="00B521EC">
        <w:rPr>
          <w:rFonts w:eastAsia="Calibri" w:cs="Arial"/>
          <w:lang w:val="en-GB" w:eastAsia="en-US"/>
        </w:rPr>
        <w:t>Goetzendorf</w:t>
      </w:r>
      <w:proofErr w:type="spellEnd"/>
      <w:r w:rsidRPr="00B521EC">
        <w:rPr>
          <w:rFonts w:eastAsia="Calibri" w:cs="Arial"/>
          <w:lang w:val="en-GB" w:eastAsia="en-US"/>
        </w:rPr>
        <w:t>-Grabowski – the main organiser of AEC2021 in his 1</w:t>
      </w:r>
      <w:r w:rsidRPr="00B521EC">
        <w:rPr>
          <w:rFonts w:eastAsia="Calibri" w:cs="Arial"/>
          <w:vertAlign w:val="superscript"/>
          <w:lang w:val="en-GB" w:eastAsia="en-US"/>
        </w:rPr>
        <w:t>st</w:t>
      </w:r>
      <w:r>
        <w:rPr>
          <w:rFonts w:eastAsia="Calibri" w:cs="Arial"/>
          <w:lang w:val="en-GB" w:eastAsia="en-US"/>
        </w:rPr>
        <w:t xml:space="preserve"> </w:t>
      </w:r>
      <w:r w:rsidRPr="00B521EC">
        <w:rPr>
          <w:rFonts w:eastAsia="Calibri" w:cs="Arial"/>
          <w:lang w:val="en-GB" w:eastAsia="en-US"/>
        </w:rPr>
        <w:t>announcement. Here I am pleased to thanks a lot to Jean</w:t>
      </w:r>
      <w:r>
        <w:rPr>
          <w:rFonts w:eastAsia="Calibri" w:cs="Arial"/>
          <w:lang w:val="en-GB" w:eastAsia="en-US"/>
        </w:rPr>
        <w:noBreakHyphen/>
      </w:r>
      <w:r w:rsidRPr="00B521EC">
        <w:rPr>
          <w:rFonts w:eastAsia="Calibri" w:cs="Arial"/>
          <w:lang w:val="en-GB" w:eastAsia="en-US"/>
        </w:rPr>
        <w:t xml:space="preserve">Pierre Sanfourche for authorship of the motto for AEC2021 and ideas for opening a number of new chapters listed above. </w:t>
      </w:r>
    </w:p>
    <w:p w:rsidR="00227C19" w:rsidRDefault="00227C19" w:rsidP="003D40BF">
      <w:pPr>
        <w:spacing w:after="200" w:line="276" w:lineRule="auto"/>
        <w:rPr>
          <w:rFonts w:eastAsia="Calibri" w:cs="Arial"/>
          <w:b/>
          <w:bCs/>
          <w:lang w:val="en-GB" w:eastAsia="en-US"/>
        </w:rPr>
      </w:pPr>
      <w:r>
        <w:rPr>
          <w:rFonts w:eastAsia="Calibri" w:cs="Arial"/>
          <w:b/>
          <w:bCs/>
          <w:lang w:val="en-GB" w:eastAsia="en-US"/>
        </w:rPr>
        <w:br w:type="page"/>
      </w:r>
    </w:p>
    <w:p w:rsidR="003D40BF" w:rsidRPr="007E7C22" w:rsidRDefault="007E7C22" w:rsidP="003D40BF">
      <w:pPr>
        <w:spacing w:after="200" w:line="276" w:lineRule="auto"/>
        <w:rPr>
          <w:rFonts w:eastAsia="Calibri" w:cs="Arial"/>
          <w:b/>
          <w:bCs/>
          <w:lang w:val="en-GB" w:eastAsia="en-US"/>
        </w:rPr>
      </w:pPr>
      <w:r w:rsidRPr="007E7C22">
        <w:rPr>
          <w:rFonts w:eastAsia="Calibri" w:cs="Arial"/>
          <w:b/>
          <w:bCs/>
          <w:lang w:val="en-GB" w:eastAsia="en-US"/>
        </w:rPr>
        <w:lastRenderedPageBreak/>
        <w:t>GENERAL ASSEMBLY AND BOT MEETING IN THE END OF YEAR 2020</w:t>
      </w:r>
    </w:p>
    <w:p w:rsidR="001E78EC" w:rsidRPr="001E78EC" w:rsidRDefault="003D40BF" w:rsidP="001E78EC">
      <w:pPr>
        <w:pStyle w:val="NormalMoM"/>
        <w:rPr>
          <w:rFonts w:asciiTheme="minorHAnsi" w:hAnsiTheme="minorHAnsi"/>
          <w:sz w:val="22"/>
          <w:szCs w:val="22"/>
        </w:rPr>
      </w:pPr>
      <w:r w:rsidRPr="001E78EC">
        <w:rPr>
          <w:rFonts w:asciiTheme="minorHAnsi" w:eastAsia="Calibri" w:hAnsiTheme="minorHAnsi" w:cs="Arial"/>
          <w:sz w:val="22"/>
          <w:szCs w:val="22"/>
          <w:lang w:eastAsia="en-US"/>
        </w:rPr>
        <w:t xml:space="preserve">The final accord of my activity as CEAS President </w:t>
      </w:r>
      <w:r w:rsidR="00A80C89" w:rsidRPr="001E78EC">
        <w:rPr>
          <w:rFonts w:asciiTheme="minorHAnsi" w:eastAsia="Calibri" w:hAnsiTheme="minorHAnsi" w:cs="Arial"/>
          <w:sz w:val="22"/>
          <w:szCs w:val="22"/>
          <w:lang w:eastAsia="en-US"/>
        </w:rPr>
        <w:t>was</w:t>
      </w:r>
      <w:r w:rsidRPr="001E78EC">
        <w:rPr>
          <w:rFonts w:asciiTheme="minorHAnsi" w:eastAsia="Calibri" w:hAnsiTheme="minorHAnsi" w:cs="Arial"/>
          <w:sz w:val="22"/>
          <w:szCs w:val="22"/>
          <w:lang w:eastAsia="en-US"/>
        </w:rPr>
        <w:t xml:space="preserve"> preparation </w:t>
      </w:r>
      <w:r w:rsidR="00A80C89" w:rsidRPr="001E78EC">
        <w:rPr>
          <w:rFonts w:asciiTheme="minorHAnsi" w:eastAsia="Calibri" w:hAnsiTheme="minorHAnsi" w:cs="Arial"/>
          <w:sz w:val="22"/>
          <w:szCs w:val="22"/>
          <w:lang w:eastAsia="en-US"/>
        </w:rPr>
        <w:t>and chairing the</w:t>
      </w:r>
      <w:r w:rsidRPr="001E78EC">
        <w:rPr>
          <w:rFonts w:asciiTheme="minorHAnsi" w:eastAsia="Calibri" w:hAnsiTheme="minorHAnsi" w:cs="Arial"/>
          <w:sz w:val="22"/>
          <w:szCs w:val="22"/>
          <w:lang w:eastAsia="en-US"/>
        </w:rPr>
        <w:t xml:space="preserve"> General Assembly and </w:t>
      </w:r>
      <w:proofErr w:type="spellStart"/>
      <w:r w:rsidRPr="001E78EC">
        <w:rPr>
          <w:rFonts w:asciiTheme="minorHAnsi" w:eastAsia="Calibri" w:hAnsiTheme="minorHAnsi" w:cs="Arial"/>
          <w:sz w:val="22"/>
          <w:szCs w:val="22"/>
          <w:lang w:eastAsia="en-US"/>
        </w:rPr>
        <w:t>BoT</w:t>
      </w:r>
      <w:proofErr w:type="spellEnd"/>
      <w:r w:rsidRPr="001E78EC">
        <w:rPr>
          <w:rFonts w:asciiTheme="minorHAnsi" w:eastAsia="Calibri" w:hAnsiTheme="minorHAnsi" w:cs="Arial"/>
          <w:sz w:val="22"/>
          <w:szCs w:val="22"/>
          <w:lang w:eastAsia="en-US"/>
        </w:rPr>
        <w:t xml:space="preserve"> Meeting held on 30</w:t>
      </w:r>
      <w:r w:rsidRPr="001E78EC">
        <w:rPr>
          <w:rFonts w:asciiTheme="minorHAnsi" w:eastAsia="Calibri" w:hAnsiTheme="minorHAnsi" w:cs="Arial"/>
          <w:sz w:val="22"/>
          <w:szCs w:val="22"/>
          <w:vertAlign w:val="superscript"/>
          <w:lang w:eastAsia="en-US"/>
        </w:rPr>
        <w:t>th</w:t>
      </w:r>
      <w:r w:rsidRPr="001E78EC">
        <w:rPr>
          <w:rFonts w:asciiTheme="minorHAnsi" w:eastAsia="Calibri" w:hAnsiTheme="minorHAnsi" w:cs="Arial"/>
          <w:sz w:val="22"/>
          <w:szCs w:val="22"/>
          <w:lang w:eastAsia="en-US"/>
        </w:rPr>
        <w:t xml:space="preserve"> Nov 2020. </w:t>
      </w:r>
      <w:r w:rsidR="00A80C89" w:rsidRPr="001E78EC">
        <w:rPr>
          <w:rFonts w:asciiTheme="minorHAnsi" w:hAnsiTheme="minorHAnsi"/>
          <w:sz w:val="22"/>
          <w:szCs w:val="22"/>
          <w:lang w:val="en-US"/>
        </w:rPr>
        <w:t>The General Assembly discussed and approved unanimously the Annual Accounts of 2020 and the Budget of 2021, after some minor amendments were made.</w:t>
      </w:r>
      <w:r w:rsidR="00A80C89" w:rsidRPr="001E78EC">
        <w:rPr>
          <w:rFonts w:asciiTheme="minorHAnsi" w:hAnsiTheme="minorHAnsi"/>
          <w:sz w:val="22"/>
          <w:szCs w:val="22"/>
          <w:lang w:val="en-US"/>
        </w:rPr>
        <w:t xml:space="preserve"> Also, </w:t>
      </w:r>
      <w:r w:rsidR="00A80C89" w:rsidRPr="001E78EC">
        <w:rPr>
          <w:rFonts w:asciiTheme="minorHAnsi" w:hAnsiTheme="minorHAnsi"/>
          <w:sz w:val="22"/>
          <w:szCs w:val="22"/>
        </w:rPr>
        <w:t>t</w:t>
      </w:r>
      <w:r w:rsidR="00A80C89" w:rsidRPr="001E78EC">
        <w:rPr>
          <w:rFonts w:asciiTheme="minorHAnsi" w:hAnsiTheme="minorHAnsi"/>
          <w:sz w:val="22"/>
          <w:szCs w:val="22"/>
        </w:rPr>
        <w:t xml:space="preserve">he General Assembly approved unanimously the Annual Accounts and Balance 2019, which will be presented to the Belgian tax authorities at the end of the year. </w:t>
      </w:r>
      <w:r w:rsidR="00A80C89" w:rsidRPr="001E78EC">
        <w:rPr>
          <w:rFonts w:asciiTheme="minorHAnsi" w:hAnsiTheme="minorHAnsi"/>
          <w:sz w:val="22"/>
          <w:szCs w:val="22"/>
        </w:rPr>
        <w:t xml:space="preserve"> </w:t>
      </w:r>
      <w:r w:rsidR="00A80C89" w:rsidRPr="001E78EC">
        <w:rPr>
          <w:rFonts w:asciiTheme="minorHAnsi" w:hAnsiTheme="minorHAnsi"/>
          <w:sz w:val="22"/>
          <w:szCs w:val="22"/>
        </w:rPr>
        <w:t xml:space="preserve">The General Assembly approved unanimously the resignation of </w:t>
      </w:r>
      <w:r w:rsidR="00A80C89" w:rsidRPr="001E78EC">
        <w:rPr>
          <w:rFonts w:asciiTheme="minorHAnsi" w:hAnsiTheme="minorHAnsi"/>
          <w:sz w:val="22"/>
          <w:szCs w:val="22"/>
        </w:rPr>
        <w:t>3</w:t>
      </w:r>
      <w:r w:rsidR="00A80C89" w:rsidRPr="001E78EC">
        <w:rPr>
          <w:rFonts w:asciiTheme="minorHAnsi" w:hAnsiTheme="minorHAnsi"/>
          <w:sz w:val="22"/>
          <w:szCs w:val="22"/>
        </w:rPr>
        <w:t xml:space="preserve"> Trustees</w:t>
      </w:r>
      <w:r w:rsidR="00A80C89" w:rsidRPr="001E78EC">
        <w:rPr>
          <w:rFonts w:asciiTheme="minorHAnsi" w:hAnsiTheme="minorHAnsi"/>
          <w:sz w:val="22"/>
          <w:szCs w:val="22"/>
        </w:rPr>
        <w:t xml:space="preserve"> and </w:t>
      </w:r>
      <w:r w:rsidR="00A80C89" w:rsidRPr="001E78EC">
        <w:rPr>
          <w:rFonts w:asciiTheme="minorHAnsi" w:hAnsiTheme="minorHAnsi"/>
          <w:sz w:val="22"/>
          <w:szCs w:val="22"/>
        </w:rPr>
        <w:t xml:space="preserve">decided unanimously to re-elect </w:t>
      </w:r>
      <w:r w:rsidR="00A80C89" w:rsidRPr="001E78EC">
        <w:rPr>
          <w:rFonts w:asciiTheme="minorHAnsi" w:hAnsiTheme="minorHAnsi"/>
          <w:sz w:val="22"/>
          <w:szCs w:val="22"/>
        </w:rPr>
        <w:t>5</w:t>
      </w:r>
      <w:r w:rsidR="00A80C89" w:rsidRPr="001E78EC">
        <w:rPr>
          <w:rFonts w:asciiTheme="minorHAnsi" w:hAnsiTheme="minorHAnsi"/>
          <w:sz w:val="22"/>
          <w:szCs w:val="22"/>
        </w:rPr>
        <w:t xml:space="preserve"> nominees as CEAS Board of Trustees members for a two-year period</w:t>
      </w:r>
      <w:r w:rsidR="00A80C89" w:rsidRPr="001E78EC">
        <w:rPr>
          <w:rFonts w:asciiTheme="minorHAnsi" w:hAnsiTheme="minorHAnsi"/>
          <w:sz w:val="22"/>
          <w:szCs w:val="22"/>
        </w:rPr>
        <w:t>.</w:t>
      </w:r>
      <w:r w:rsidR="001E78EC" w:rsidRPr="001E78EC">
        <w:rPr>
          <w:rFonts w:asciiTheme="minorHAnsi" w:hAnsiTheme="minorHAnsi"/>
          <w:sz w:val="22"/>
          <w:szCs w:val="22"/>
        </w:rPr>
        <w:t xml:space="preserve"> </w:t>
      </w:r>
      <w:r w:rsidR="001E78EC" w:rsidRPr="001E78EC">
        <w:rPr>
          <w:rFonts w:asciiTheme="minorHAnsi" w:hAnsiTheme="minorHAnsi"/>
          <w:sz w:val="22"/>
          <w:szCs w:val="22"/>
        </w:rPr>
        <w:t>The CEAS Board of Officers, according to the decision made by the Board of Trustees in the subsequent meeting, is composed as follows:</w:t>
      </w:r>
    </w:p>
    <w:p w:rsidR="001E78EC" w:rsidRPr="00EE0FA6" w:rsidRDefault="001E78EC" w:rsidP="001E78EC">
      <w:pPr>
        <w:pStyle w:val="NormalMoM"/>
        <w:numPr>
          <w:ilvl w:val="0"/>
          <w:numId w:val="2"/>
        </w:numPr>
        <w:tabs>
          <w:tab w:val="clear" w:pos="6588"/>
        </w:tabs>
        <w:spacing w:before="60" w:after="60"/>
        <w:rPr>
          <w:rFonts w:asciiTheme="minorHAnsi" w:hAnsiTheme="minorHAnsi"/>
          <w:sz w:val="22"/>
        </w:rPr>
      </w:pPr>
      <w:r w:rsidRPr="00EE0FA6">
        <w:rPr>
          <w:rFonts w:asciiTheme="minorHAnsi" w:hAnsiTheme="minorHAnsi"/>
          <w:sz w:val="22"/>
        </w:rPr>
        <w:t xml:space="preserve">CEAS President, Prof </w:t>
      </w:r>
      <w:proofErr w:type="spellStart"/>
      <w:r w:rsidRPr="00EE0FA6">
        <w:rPr>
          <w:rFonts w:asciiTheme="minorHAnsi" w:hAnsiTheme="minorHAnsi"/>
          <w:sz w:val="22"/>
        </w:rPr>
        <w:t>Zdobyslaw</w:t>
      </w:r>
      <w:proofErr w:type="spellEnd"/>
      <w:r w:rsidRPr="00EE0FA6">
        <w:rPr>
          <w:rFonts w:asciiTheme="minorHAnsi" w:hAnsiTheme="minorHAnsi"/>
          <w:sz w:val="22"/>
        </w:rPr>
        <w:t xml:space="preserve"> Goraj</w:t>
      </w:r>
      <w:r>
        <w:rPr>
          <w:rFonts w:asciiTheme="minorHAnsi" w:hAnsiTheme="minorHAnsi"/>
          <w:sz w:val="22"/>
        </w:rPr>
        <w:t>.</w:t>
      </w:r>
    </w:p>
    <w:p w:rsidR="001E78EC" w:rsidRPr="002F1FDD" w:rsidRDefault="001E78EC" w:rsidP="001E78EC">
      <w:pPr>
        <w:pStyle w:val="NormalMoM"/>
        <w:numPr>
          <w:ilvl w:val="0"/>
          <w:numId w:val="2"/>
        </w:numPr>
        <w:tabs>
          <w:tab w:val="clear" w:pos="6588"/>
        </w:tabs>
        <w:spacing w:before="60" w:after="60"/>
        <w:rPr>
          <w:rFonts w:asciiTheme="minorHAnsi" w:hAnsiTheme="minorHAnsi"/>
          <w:sz w:val="22"/>
        </w:rPr>
      </w:pPr>
      <w:r w:rsidRPr="002F1FDD">
        <w:rPr>
          <w:rFonts w:asciiTheme="minorHAnsi" w:hAnsiTheme="minorHAnsi"/>
          <w:sz w:val="22"/>
        </w:rPr>
        <w:t>Elected CEAS President for 20</w:t>
      </w:r>
      <w:r>
        <w:rPr>
          <w:rFonts w:asciiTheme="minorHAnsi" w:hAnsiTheme="minorHAnsi"/>
          <w:sz w:val="22"/>
        </w:rPr>
        <w:t>21</w:t>
      </w:r>
      <w:r w:rsidRPr="002F1FDD">
        <w:rPr>
          <w:rFonts w:asciiTheme="minorHAnsi" w:hAnsiTheme="minorHAnsi"/>
          <w:sz w:val="22"/>
        </w:rPr>
        <w:t xml:space="preserve">, </w:t>
      </w:r>
      <w:r w:rsidRPr="00396175">
        <w:rPr>
          <w:rFonts w:asciiTheme="minorHAnsi" w:hAnsiTheme="minorHAnsi"/>
          <w:sz w:val="22"/>
        </w:rPr>
        <w:t xml:space="preserve">Prof Franco </w:t>
      </w:r>
      <w:proofErr w:type="spellStart"/>
      <w:r w:rsidRPr="00396175">
        <w:rPr>
          <w:rFonts w:asciiTheme="minorHAnsi" w:hAnsiTheme="minorHAnsi"/>
          <w:sz w:val="22"/>
        </w:rPr>
        <w:t>Bernelli</w:t>
      </w:r>
      <w:proofErr w:type="spellEnd"/>
      <w:r w:rsidRPr="00396175">
        <w:rPr>
          <w:rFonts w:asciiTheme="minorHAnsi" w:hAnsiTheme="minorHAnsi"/>
          <w:sz w:val="22"/>
        </w:rPr>
        <w:t xml:space="preserve"> </w:t>
      </w:r>
      <w:proofErr w:type="spellStart"/>
      <w:r w:rsidRPr="00396175">
        <w:rPr>
          <w:rFonts w:asciiTheme="minorHAnsi" w:hAnsiTheme="minorHAnsi"/>
          <w:sz w:val="22"/>
        </w:rPr>
        <w:t>Zazzera</w:t>
      </w:r>
      <w:proofErr w:type="spellEnd"/>
    </w:p>
    <w:p w:rsidR="001E78EC" w:rsidRPr="00EE0FA6" w:rsidRDefault="001E78EC" w:rsidP="001E78EC">
      <w:pPr>
        <w:pStyle w:val="NormalMoM"/>
        <w:numPr>
          <w:ilvl w:val="0"/>
          <w:numId w:val="2"/>
        </w:numPr>
        <w:tabs>
          <w:tab w:val="clear" w:pos="6588"/>
        </w:tabs>
        <w:spacing w:before="60" w:after="60"/>
        <w:rPr>
          <w:rFonts w:asciiTheme="minorHAnsi" w:hAnsiTheme="minorHAnsi"/>
          <w:sz w:val="22"/>
        </w:rPr>
      </w:pPr>
      <w:r w:rsidRPr="002F1FDD">
        <w:rPr>
          <w:rFonts w:asciiTheme="minorHAnsi" w:hAnsiTheme="minorHAnsi"/>
          <w:sz w:val="22"/>
        </w:rPr>
        <w:t>Vice-President Publications and External Relations,</w:t>
      </w:r>
      <w:r w:rsidRPr="00EE0FA6">
        <w:rPr>
          <w:rFonts w:asciiTheme="minorHAnsi" w:hAnsiTheme="minorHAnsi"/>
          <w:sz w:val="22"/>
        </w:rPr>
        <w:t xml:space="preserve"> Mr Pierre Bescond</w:t>
      </w:r>
      <w:r>
        <w:rPr>
          <w:rFonts w:asciiTheme="minorHAnsi" w:hAnsiTheme="minorHAnsi"/>
          <w:sz w:val="22"/>
        </w:rPr>
        <w:t>.</w:t>
      </w:r>
    </w:p>
    <w:p w:rsidR="001E78EC" w:rsidRPr="00396175" w:rsidRDefault="001E78EC" w:rsidP="001E78EC">
      <w:pPr>
        <w:pStyle w:val="NormalMoM"/>
        <w:numPr>
          <w:ilvl w:val="0"/>
          <w:numId w:val="2"/>
        </w:numPr>
        <w:tabs>
          <w:tab w:val="clear" w:pos="6588"/>
        </w:tabs>
        <w:spacing w:before="40" w:after="0"/>
        <w:rPr>
          <w:rFonts w:asciiTheme="minorHAnsi" w:hAnsiTheme="minorHAnsi"/>
          <w:sz w:val="22"/>
        </w:rPr>
      </w:pPr>
      <w:r w:rsidRPr="002F1FDD">
        <w:rPr>
          <w:rFonts w:asciiTheme="minorHAnsi" w:hAnsiTheme="minorHAnsi"/>
          <w:sz w:val="22"/>
        </w:rPr>
        <w:t xml:space="preserve">Elected </w:t>
      </w:r>
      <w:r w:rsidRPr="00EE0FA6">
        <w:rPr>
          <w:rFonts w:asciiTheme="minorHAnsi" w:hAnsiTheme="minorHAnsi"/>
          <w:sz w:val="22"/>
          <w:szCs w:val="18"/>
        </w:rPr>
        <w:t>Vice-President Awards and Membership</w:t>
      </w:r>
      <w:r>
        <w:rPr>
          <w:rFonts w:asciiTheme="minorHAnsi" w:hAnsiTheme="minorHAnsi"/>
          <w:sz w:val="22"/>
          <w:szCs w:val="18"/>
        </w:rPr>
        <w:t xml:space="preserve">, </w:t>
      </w:r>
      <w:r w:rsidRPr="00396175">
        <w:rPr>
          <w:rFonts w:asciiTheme="minorHAnsi" w:hAnsiTheme="minorHAnsi"/>
          <w:sz w:val="22"/>
        </w:rPr>
        <w:t xml:space="preserve">Mr Anders </w:t>
      </w:r>
      <w:proofErr w:type="spellStart"/>
      <w:r w:rsidRPr="00396175">
        <w:rPr>
          <w:rFonts w:asciiTheme="minorHAnsi" w:hAnsiTheme="minorHAnsi"/>
          <w:sz w:val="22"/>
        </w:rPr>
        <w:t>Blom</w:t>
      </w:r>
      <w:proofErr w:type="spellEnd"/>
      <w:r>
        <w:rPr>
          <w:rFonts w:asciiTheme="minorHAnsi" w:hAnsiTheme="minorHAnsi"/>
          <w:sz w:val="22"/>
        </w:rPr>
        <w:t>.</w:t>
      </w:r>
    </w:p>
    <w:p w:rsidR="001E78EC" w:rsidRPr="00EE0FA6" w:rsidRDefault="001E78EC" w:rsidP="001E78EC">
      <w:pPr>
        <w:pStyle w:val="NormalMoM"/>
        <w:numPr>
          <w:ilvl w:val="0"/>
          <w:numId w:val="2"/>
        </w:numPr>
        <w:tabs>
          <w:tab w:val="clear" w:pos="6588"/>
        </w:tabs>
        <w:spacing w:before="60" w:after="60"/>
        <w:rPr>
          <w:rFonts w:asciiTheme="minorHAnsi" w:hAnsiTheme="minorHAnsi"/>
          <w:sz w:val="22"/>
        </w:rPr>
      </w:pPr>
      <w:r w:rsidRPr="00EE0FA6">
        <w:rPr>
          <w:rFonts w:asciiTheme="minorHAnsi" w:hAnsiTheme="minorHAnsi"/>
          <w:sz w:val="22"/>
          <w:szCs w:val="18"/>
        </w:rPr>
        <w:t xml:space="preserve">Vice-President </w:t>
      </w:r>
      <w:r w:rsidRPr="00EE0FA6">
        <w:rPr>
          <w:rFonts w:asciiTheme="minorHAnsi" w:hAnsiTheme="minorHAnsi"/>
          <w:sz w:val="22"/>
        </w:rPr>
        <w:t xml:space="preserve">Finance, Dr Cornelia </w:t>
      </w:r>
      <w:proofErr w:type="spellStart"/>
      <w:r w:rsidRPr="00EE0FA6">
        <w:rPr>
          <w:rFonts w:asciiTheme="minorHAnsi" w:hAnsiTheme="minorHAnsi"/>
          <w:sz w:val="22"/>
        </w:rPr>
        <w:t>Hillenherms</w:t>
      </w:r>
      <w:proofErr w:type="spellEnd"/>
      <w:r>
        <w:rPr>
          <w:rFonts w:asciiTheme="minorHAnsi" w:hAnsiTheme="minorHAnsi"/>
          <w:sz w:val="22"/>
        </w:rPr>
        <w:t>.</w:t>
      </w:r>
    </w:p>
    <w:p w:rsidR="001E78EC" w:rsidRPr="00EE0FA6" w:rsidRDefault="001E78EC" w:rsidP="001E78EC">
      <w:pPr>
        <w:pStyle w:val="NormalMoM"/>
        <w:numPr>
          <w:ilvl w:val="0"/>
          <w:numId w:val="2"/>
        </w:numPr>
        <w:tabs>
          <w:tab w:val="clear" w:pos="6588"/>
        </w:tabs>
        <w:spacing w:before="60" w:after="60"/>
        <w:rPr>
          <w:rFonts w:asciiTheme="minorHAnsi" w:hAnsiTheme="minorHAnsi"/>
          <w:sz w:val="22"/>
          <w:lang w:val="es-ES"/>
        </w:rPr>
      </w:pPr>
      <w:r>
        <w:rPr>
          <w:rFonts w:asciiTheme="minorHAnsi" w:hAnsiTheme="minorHAnsi"/>
          <w:sz w:val="22"/>
          <w:lang w:val="es-ES"/>
        </w:rPr>
        <w:t xml:space="preserve">Elected </w:t>
      </w:r>
      <w:r w:rsidRPr="00EE0FA6">
        <w:rPr>
          <w:rFonts w:asciiTheme="minorHAnsi" w:hAnsiTheme="minorHAnsi"/>
          <w:sz w:val="22"/>
          <w:lang w:val="es-ES"/>
        </w:rPr>
        <w:t xml:space="preserve">Director </w:t>
      </w:r>
      <w:r w:rsidRPr="00B76F0B">
        <w:rPr>
          <w:rFonts w:asciiTheme="minorHAnsi" w:hAnsiTheme="minorHAnsi"/>
          <w:sz w:val="22"/>
          <w:lang w:val="es-ES"/>
        </w:rPr>
        <w:t>General, Prof Andrea Alaimo.</w:t>
      </w:r>
    </w:p>
    <w:p w:rsidR="001E78EC" w:rsidRPr="00EE0FA6" w:rsidRDefault="001E78EC" w:rsidP="001E78EC">
      <w:pPr>
        <w:pStyle w:val="NormalMoM"/>
        <w:numPr>
          <w:ilvl w:val="0"/>
          <w:numId w:val="2"/>
        </w:numPr>
        <w:tabs>
          <w:tab w:val="clear" w:pos="6588"/>
        </w:tabs>
        <w:spacing w:before="60" w:after="60"/>
        <w:rPr>
          <w:rFonts w:asciiTheme="minorHAnsi" w:hAnsiTheme="minorHAnsi"/>
          <w:sz w:val="22"/>
        </w:rPr>
      </w:pPr>
      <w:r w:rsidRPr="00EE0FA6">
        <w:rPr>
          <w:rFonts w:asciiTheme="minorHAnsi" w:hAnsiTheme="minorHAnsi"/>
          <w:sz w:val="22"/>
        </w:rPr>
        <w:t xml:space="preserve">Aeronautics Branch Chairman, Dr Christophe </w:t>
      </w:r>
      <w:proofErr w:type="spellStart"/>
      <w:r w:rsidRPr="00EE0FA6">
        <w:rPr>
          <w:rFonts w:asciiTheme="minorHAnsi" w:hAnsiTheme="minorHAnsi"/>
          <w:sz w:val="22"/>
        </w:rPr>
        <w:t>Hermans</w:t>
      </w:r>
      <w:proofErr w:type="spellEnd"/>
      <w:r>
        <w:rPr>
          <w:rFonts w:asciiTheme="minorHAnsi" w:hAnsiTheme="minorHAnsi"/>
          <w:sz w:val="22"/>
        </w:rPr>
        <w:t>.</w:t>
      </w:r>
    </w:p>
    <w:p w:rsidR="001E78EC" w:rsidRPr="001E78EC" w:rsidRDefault="001E78EC" w:rsidP="001E78EC">
      <w:pPr>
        <w:pStyle w:val="NormalMoM"/>
        <w:numPr>
          <w:ilvl w:val="0"/>
          <w:numId w:val="2"/>
        </w:numPr>
        <w:tabs>
          <w:tab w:val="clear" w:pos="6588"/>
        </w:tabs>
        <w:spacing w:before="60" w:after="60"/>
        <w:rPr>
          <w:rFonts w:asciiTheme="minorHAnsi" w:hAnsiTheme="minorHAnsi"/>
          <w:sz w:val="22"/>
        </w:rPr>
      </w:pPr>
      <w:r w:rsidRPr="00EE0FA6">
        <w:rPr>
          <w:rFonts w:asciiTheme="minorHAnsi" w:hAnsiTheme="minorHAnsi"/>
          <w:sz w:val="22"/>
        </w:rPr>
        <w:t xml:space="preserve">Space Branch Chairman, Mr </w:t>
      </w:r>
      <w:r w:rsidRPr="00EE0FA6">
        <w:rPr>
          <w:rFonts w:asciiTheme="minorHAnsi" w:hAnsiTheme="minorHAnsi"/>
          <w:sz w:val="22"/>
          <w:lang w:val="sv-SE"/>
        </w:rPr>
        <w:t>Torben Henriksen</w:t>
      </w:r>
      <w:r>
        <w:rPr>
          <w:rFonts w:asciiTheme="minorHAnsi" w:hAnsiTheme="minorHAnsi"/>
          <w:sz w:val="22"/>
          <w:lang w:val="sv-SE"/>
        </w:rPr>
        <w:t>.</w:t>
      </w:r>
    </w:p>
    <w:p w:rsidR="001E78EC" w:rsidRDefault="001E78EC" w:rsidP="001E78EC">
      <w:pPr>
        <w:pStyle w:val="Default"/>
        <w:spacing w:after="142" w:line="276" w:lineRule="auto"/>
        <w:jc w:val="both"/>
        <w:rPr>
          <w:rFonts w:ascii="Arial" w:hAnsi="Arial" w:cs="Arial"/>
          <w:sz w:val="20"/>
          <w:szCs w:val="20"/>
        </w:rPr>
      </w:pPr>
      <w:r w:rsidRPr="00876481">
        <w:rPr>
          <w:rFonts w:asciiTheme="minorHAnsi" w:hAnsiTheme="minorHAnsi"/>
          <w:sz w:val="22"/>
          <w:szCs w:val="22"/>
          <w:lang w:val="sv-SE"/>
        </w:rPr>
        <w:t xml:space="preserve">Then, during the 46 Board of Trustees </w:t>
      </w:r>
      <w:r w:rsidRPr="00876481">
        <w:rPr>
          <w:rFonts w:asciiTheme="minorHAnsi" w:hAnsiTheme="minorHAnsi" w:cs="Arial"/>
          <w:sz w:val="22"/>
          <w:szCs w:val="22"/>
        </w:rPr>
        <w:t>t</w:t>
      </w:r>
      <w:r w:rsidRPr="00876481">
        <w:rPr>
          <w:rFonts w:asciiTheme="minorHAnsi" w:hAnsiTheme="minorHAnsi" w:cs="Arial"/>
          <w:sz w:val="22"/>
          <w:szCs w:val="22"/>
        </w:rPr>
        <w:t>he 44</w:t>
      </w:r>
      <w:r w:rsidRPr="00876481">
        <w:rPr>
          <w:rFonts w:asciiTheme="minorHAnsi" w:hAnsiTheme="minorHAnsi" w:cs="Arial"/>
          <w:sz w:val="22"/>
          <w:szCs w:val="22"/>
          <w:vertAlign w:val="superscript"/>
        </w:rPr>
        <w:t>th</w:t>
      </w:r>
      <w:r w:rsidRPr="00876481">
        <w:rPr>
          <w:rFonts w:asciiTheme="minorHAnsi" w:hAnsiTheme="minorHAnsi" w:cs="Arial"/>
          <w:sz w:val="22"/>
          <w:szCs w:val="22"/>
        </w:rPr>
        <w:t xml:space="preserve"> and 45</w:t>
      </w:r>
      <w:r w:rsidRPr="00876481">
        <w:rPr>
          <w:rFonts w:asciiTheme="minorHAnsi" w:hAnsiTheme="minorHAnsi" w:cs="Arial"/>
          <w:sz w:val="22"/>
          <w:szCs w:val="22"/>
          <w:vertAlign w:val="superscript"/>
        </w:rPr>
        <w:t>th</w:t>
      </w:r>
      <w:r w:rsidRPr="00876481">
        <w:rPr>
          <w:rFonts w:asciiTheme="minorHAnsi" w:hAnsiTheme="minorHAnsi" w:cs="Arial"/>
          <w:sz w:val="22"/>
          <w:szCs w:val="22"/>
        </w:rPr>
        <w:t xml:space="preserve"> Trustees Board Meeting minutes were approved</w:t>
      </w:r>
      <w:r w:rsidRPr="00876481">
        <w:rPr>
          <w:rFonts w:asciiTheme="minorHAnsi" w:hAnsiTheme="minorHAnsi" w:cs="Arial"/>
          <w:sz w:val="22"/>
          <w:szCs w:val="22"/>
        </w:rPr>
        <w:t xml:space="preserve">. </w:t>
      </w:r>
      <w:r w:rsidRPr="00876481">
        <w:rPr>
          <w:rFonts w:asciiTheme="minorHAnsi" w:hAnsiTheme="minorHAnsi" w:cs="Arial"/>
          <w:color w:val="auto"/>
          <w:sz w:val="22"/>
          <w:szCs w:val="22"/>
        </w:rPr>
        <w:t xml:space="preserve">Prof Franco </w:t>
      </w:r>
      <w:proofErr w:type="spellStart"/>
      <w:r w:rsidRPr="00876481">
        <w:rPr>
          <w:rFonts w:asciiTheme="minorHAnsi" w:hAnsiTheme="minorHAnsi" w:cs="Arial"/>
          <w:color w:val="auto"/>
          <w:sz w:val="22"/>
          <w:szCs w:val="22"/>
        </w:rPr>
        <w:t>Bernelli</w:t>
      </w:r>
      <w:proofErr w:type="spellEnd"/>
      <w:r w:rsidRPr="00876481">
        <w:rPr>
          <w:rFonts w:asciiTheme="minorHAnsi" w:hAnsiTheme="minorHAnsi" w:cs="Arial"/>
          <w:color w:val="auto"/>
          <w:sz w:val="22"/>
          <w:szCs w:val="22"/>
        </w:rPr>
        <w:t xml:space="preserve"> was nominated and approved as the CEAS President from 2021</w:t>
      </w:r>
      <w:r w:rsidRPr="00876481">
        <w:rPr>
          <w:rFonts w:asciiTheme="minorHAnsi" w:hAnsiTheme="minorHAnsi" w:cs="Arial"/>
          <w:color w:val="auto"/>
          <w:sz w:val="22"/>
          <w:szCs w:val="22"/>
        </w:rPr>
        <w:t xml:space="preserve">, </w:t>
      </w:r>
      <w:r w:rsidRPr="00876481">
        <w:rPr>
          <w:rFonts w:asciiTheme="minorHAnsi" w:hAnsiTheme="minorHAnsi" w:cs="Arial"/>
          <w:color w:val="auto"/>
          <w:sz w:val="22"/>
          <w:szCs w:val="22"/>
        </w:rPr>
        <w:t xml:space="preserve">Mr Bescond and Dr </w:t>
      </w:r>
      <w:proofErr w:type="spellStart"/>
      <w:r w:rsidRPr="00876481">
        <w:rPr>
          <w:rFonts w:asciiTheme="minorHAnsi" w:hAnsiTheme="minorHAnsi" w:cs="Arial"/>
          <w:color w:val="auto"/>
          <w:sz w:val="22"/>
          <w:szCs w:val="22"/>
        </w:rPr>
        <w:t>Hillenherms</w:t>
      </w:r>
      <w:proofErr w:type="spellEnd"/>
      <w:r w:rsidRPr="00876481">
        <w:rPr>
          <w:rFonts w:asciiTheme="minorHAnsi" w:hAnsiTheme="minorHAnsi" w:cs="Arial"/>
          <w:color w:val="auto"/>
          <w:sz w:val="22"/>
          <w:szCs w:val="22"/>
        </w:rPr>
        <w:t xml:space="preserve"> were approved for a further two year term as VP Publications &amp; External Relations and VP Finance</w:t>
      </w:r>
      <w:r w:rsidRPr="00876481">
        <w:rPr>
          <w:rFonts w:asciiTheme="minorHAnsi" w:hAnsiTheme="minorHAnsi" w:cs="Arial"/>
          <w:color w:val="auto"/>
          <w:sz w:val="22"/>
          <w:szCs w:val="22"/>
        </w:rPr>
        <w:t xml:space="preserve"> and Mr</w:t>
      </w:r>
      <w:r w:rsidRPr="00876481">
        <w:rPr>
          <w:rFonts w:asciiTheme="minorHAnsi" w:hAnsiTheme="minorHAnsi" w:cs="Arial"/>
          <w:color w:val="auto"/>
          <w:sz w:val="22"/>
          <w:szCs w:val="22"/>
        </w:rPr>
        <w:t xml:space="preserve"> Anders </w:t>
      </w:r>
      <w:proofErr w:type="spellStart"/>
      <w:r w:rsidRPr="00876481">
        <w:rPr>
          <w:rFonts w:asciiTheme="minorHAnsi" w:hAnsiTheme="minorHAnsi" w:cs="Arial"/>
          <w:color w:val="auto"/>
          <w:sz w:val="22"/>
          <w:szCs w:val="22"/>
        </w:rPr>
        <w:t>Blom</w:t>
      </w:r>
      <w:proofErr w:type="spellEnd"/>
      <w:r w:rsidRPr="00876481">
        <w:rPr>
          <w:rFonts w:asciiTheme="minorHAnsi" w:hAnsiTheme="minorHAnsi" w:cs="Arial"/>
          <w:color w:val="auto"/>
          <w:sz w:val="22"/>
          <w:szCs w:val="22"/>
        </w:rPr>
        <w:t xml:space="preserve"> was nominated and approved as the new VP Awards and Membership.</w:t>
      </w:r>
      <w:r w:rsidRPr="00876481">
        <w:rPr>
          <w:rFonts w:asciiTheme="minorHAnsi" w:hAnsiTheme="minorHAnsi" w:cs="Arial"/>
          <w:color w:val="auto"/>
          <w:sz w:val="22"/>
          <w:szCs w:val="22"/>
        </w:rPr>
        <w:t xml:space="preserve"> </w:t>
      </w:r>
      <w:r w:rsidRPr="00876481">
        <w:rPr>
          <w:rFonts w:asciiTheme="minorHAnsi" w:hAnsiTheme="minorHAnsi" w:cs="Arial"/>
          <w:color w:val="auto"/>
          <w:sz w:val="22"/>
          <w:szCs w:val="22"/>
        </w:rPr>
        <w:t xml:space="preserve">Dr </w:t>
      </w:r>
      <w:proofErr w:type="spellStart"/>
      <w:r w:rsidRPr="00876481">
        <w:rPr>
          <w:rFonts w:asciiTheme="minorHAnsi" w:hAnsiTheme="minorHAnsi" w:cs="Arial"/>
          <w:color w:val="auto"/>
          <w:sz w:val="22"/>
          <w:szCs w:val="22"/>
        </w:rPr>
        <w:t>Hermans</w:t>
      </w:r>
      <w:proofErr w:type="spellEnd"/>
      <w:r w:rsidRPr="00876481">
        <w:rPr>
          <w:rFonts w:asciiTheme="minorHAnsi" w:hAnsiTheme="minorHAnsi" w:cs="Arial"/>
          <w:color w:val="auto"/>
          <w:sz w:val="22"/>
          <w:szCs w:val="22"/>
        </w:rPr>
        <w:t xml:space="preserve"> and Mr </w:t>
      </w:r>
      <w:proofErr w:type="spellStart"/>
      <w:r w:rsidRPr="00876481">
        <w:rPr>
          <w:rFonts w:asciiTheme="minorHAnsi" w:hAnsiTheme="minorHAnsi" w:cs="Arial"/>
          <w:color w:val="auto"/>
          <w:sz w:val="22"/>
          <w:szCs w:val="22"/>
        </w:rPr>
        <w:t>Henrikson</w:t>
      </w:r>
      <w:proofErr w:type="spellEnd"/>
      <w:r w:rsidRPr="00876481">
        <w:rPr>
          <w:rFonts w:asciiTheme="minorHAnsi" w:hAnsiTheme="minorHAnsi" w:cs="Arial"/>
          <w:color w:val="auto"/>
          <w:sz w:val="22"/>
          <w:szCs w:val="22"/>
        </w:rPr>
        <w:t xml:space="preserve"> agreed to continue in their roles as Branch Chairs.</w:t>
      </w:r>
      <w:r w:rsidRPr="00876481">
        <w:rPr>
          <w:rFonts w:asciiTheme="minorHAnsi" w:hAnsiTheme="minorHAnsi" w:cs="Arial"/>
          <w:color w:val="auto"/>
          <w:sz w:val="22"/>
          <w:szCs w:val="22"/>
        </w:rPr>
        <w:t xml:space="preserve"> </w:t>
      </w:r>
      <w:r w:rsidRPr="00876481">
        <w:rPr>
          <w:rFonts w:asciiTheme="minorHAnsi" w:hAnsiTheme="minorHAnsi" w:cs="Arial"/>
          <w:color w:val="auto"/>
          <w:sz w:val="22"/>
          <w:szCs w:val="22"/>
        </w:rPr>
        <w:t xml:space="preserve">Prof Andrea </w:t>
      </w:r>
      <w:proofErr w:type="spellStart"/>
      <w:r w:rsidRPr="00876481">
        <w:rPr>
          <w:rFonts w:asciiTheme="minorHAnsi" w:hAnsiTheme="minorHAnsi" w:cs="Arial"/>
          <w:color w:val="auto"/>
          <w:sz w:val="22"/>
          <w:szCs w:val="22"/>
        </w:rPr>
        <w:t>Alaimo</w:t>
      </w:r>
      <w:proofErr w:type="spellEnd"/>
      <w:r w:rsidRPr="00876481">
        <w:rPr>
          <w:rFonts w:asciiTheme="minorHAnsi" w:hAnsiTheme="minorHAnsi" w:cs="Arial"/>
          <w:color w:val="auto"/>
          <w:sz w:val="22"/>
          <w:szCs w:val="22"/>
        </w:rPr>
        <w:t xml:space="preserve"> was nominated as the new Director General and after a discussion was approved unanimously.</w:t>
      </w:r>
      <w:r w:rsidR="00876481">
        <w:rPr>
          <w:rFonts w:asciiTheme="minorHAnsi" w:hAnsiTheme="minorHAnsi" w:cs="Arial"/>
          <w:color w:val="auto"/>
          <w:sz w:val="22"/>
          <w:szCs w:val="22"/>
        </w:rPr>
        <w:t xml:space="preserve">  </w:t>
      </w:r>
      <w:r w:rsidR="00876481">
        <w:rPr>
          <w:rFonts w:ascii="Arial" w:hAnsi="Arial" w:cs="Arial"/>
          <w:sz w:val="20"/>
          <w:szCs w:val="20"/>
        </w:rPr>
        <w:t>Prof Slobodan Bosanac from the Adriatic Aerospace Association presented to the Board about the organisation and interest to join CEAS.</w:t>
      </w:r>
    </w:p>
    <w:p w:rsidR="009E07F0" w:rsidRPr="007E7C22" w:rsidRDefault="00876481" w:rsidP="009E07F0">
      <w:pPr>
        <w:pStyle w:val="Default"/>
        <w:spacing w:after="142" w:line="276" w:lineRule="auto"/>
        <w:jc w:val="both"/>
        <w:rPr>
          <w:rFonts w:asciiTheme="minorHAnsi" w:hAnsiTheme="minorHAnsi" w:cs="Arial"/>
          <w:color w:val="auto"/>
          <w:sz w:val="22"/>
          <w:szCs w:val="22"/>
        </w:rPr>
      </w:pPr>
      <w:r w:rsidRPr="007E7C22">
        <w:rPr>
          <w:rFonts w:asciiTheme="minorHAnsi" w:hAnsiTheme="minorHAnsi" w:cs="Arial"/>
          <w:sz w:val="22"/>
          <w:szCs w:val="22"/>
        </w:rPr>
        <w:t>It was decided that a</w:t>
      </w:r>
      <w:r w:rsidRPr="007E7C22">
        <w:rPr>
          <w:rFonts w:asciiTheme="minorHAnsi" w:hAnsiTheme="minorHAnsi" w:cs="Arial"/>
          <w:sz w:val="22"/>
          <w:szCs w:val="22"/>
        </w:rPr>
        <w:t xml:space="preserve"> formal decision </w:t>
      </w:r>
      <w:r w:rsidRPr="007E7C22">
        <w:rPr>
          <w:rFonts w:asciiTheme="minorHAnsi" w:hAnsiTheme="minorHAnsi" w:cs="Arial"/>
          <w:sz w:val="22"/>
          <w:szCs w:val="22"/>
        </w:rPr>
        <w:t xml:space="preserve">about voting rights for agencies </w:t>
      </w:r>
      <w:r w:rsidRPr="007E7C22">
        <w:rPr>
          <w:rFonts w:asciiTheme="minorHAnsi" w:hAnsiTheme="minorHAnsi" w:cs="Arial"/>
          <w:sz w:val="22"/>
          <w:szCs w:val="22"/>
        </w:rPr>
        <w:t>would not be passed until the 2021 General Assembly unless an Extraordinary General Assembly is organised</w:t>
      </w:r>
      <w:r w:rsidRPr="007E7C22">
        <w:rPr>
          <w:rFonts w:asciiTheme="minorHAnsi" w:hAnsiTheme="minorHAnsi" w:cs="Arial"/>
          <w:sz w:val="22"/>
          <w:szCs w:val="22"/>
        </w:rPr>
        <w:t>, hopefully in Feb or March 2021</w:t>
      </w:r>
      <w:r w:rsidRPr="007E7C22">
        <w:rPr>
          <w:rFonts w:asciiTheme="minorHAnsi" w:hAnsiTheme="minorHAnsi" w:cs="Arial"/>
          <w:sz w:val="22"/>
          <w:szCs w:val="22"/>
        </w:rPr>
        <w:t xml:space="preserve">. </w:t>
      </w:r>
      <w:r w:rsidRPr="007E7C22">
        <w:rPr>
          <w:rFonts w:asciiTheme="minorHAnsi" w:hAnsiTheme="minorHAnsi" w:cs="Arial"/>
          <w:sz w:val="22"/>
          <w:szCs w:val="22"/>
        </w:rPr>
        <w:t>Moreover, it was decided that i</w:t>
      </w:r>
      <w:r w:rsidRPr="007E7C22">
        <w:rPr>
          <w:rFonts w:asciiTheme="minorHAnsi" w:hAnsiTheme="minorHAnsi" w:cs="Arial"/>
          <w:sz w:val="22"/>
          <w:szCs w:val="22"/>
        </w:rPr>
        <w:t xml:space="preserve">t </w:t>
      </w:r>
      <w:r w:rsidRPr="007E7C22">
        <w:rPr>
          <w:rFonts w:asciiTheme="minorHAnsi" w:hAnsiTheme="minorHAnsi" w:cs="Arial"/>
          <w:sz w:val="22"/>
          <w:szCs w:val="22"/>
        </w:rPr>
        <w:t>would be</w:t>
      </w:r>
      <w:r w:rsidRPr="007E7C22">
        <w:rPr>
          <w:rFonts w:asciiTheme="minorHAnsi" w:hAnsiTheme="minorHAnsi" w:cs="Arial"/>
          <w:sz w:val="22"/>
          <w:szCs w:val="22"/>
        </w:rPr>
        <w:t xml:space="preserve"> necessary to distribute the text to amend the Statutes so that it can be voted on</w:t>
      </w:r>
      <w:r w:rsidRPr="007E7C22">
        <w:rPr>
          <w:rFonts w:asciiTheme="minorHAnsi" w:hAnsiTheme="minorHAnsi" w:cs="Arial"/>
          <w:sz w:val="22"/>
          <w:szCs w:val="22"/>
        </w:rPr>
        <w:t xml:space="preserve"> in the ordinary General Assembly 2021</w:t>
      </w:r>
      <w:r w:rsidRPr="007E7C22">
        <w:rPr>
          <w:rFonts w:asciiTheme="minorHAnsi" w:hAnsiTheme="minorHAnsi" w:cs="Arial"/>
          <w:sz w:val="22"/>
          <w:szCs w:val="22"/>
        </w:rPr>
        <w:t>.</w:t>
      </w:r>
      <w:r w:rsidR="00F87FBD" w:rsidRPr="007E7C22">
        <w:rPr>
          <w:rFonts w:asciiTheme="minorHAnsi" w:hAnsiTheme="minorHAnsi" w:cs="Arial"/>
          <w:sz w:val="22"/>
          <w:szCs w:val="22"/>
        </w:rPr>
        <w:t xml:space="preserve"> </w:t>
      </w:r>
      <w:r w:rsidR="009E07F0" w:rsidRPr="007E7C22">
        <w:rPr>
          <w:rFonts w:asciiTheme="minorHAnsi" w:hAnsiTheme="minorHAnsi" w:cs="Arial"/>
          <w:color w:val="auto"/>
          <w:sz w:val="22"/>
          <w:szCs w:val="22"/>
        </w:rPr>
        <w:t>It was announced that t</w:t>
      </w:r>
      <w:r w:rsidR="009E07F0" w:rsidRPr="007E7C22">
        <w:rPr>
          <w:rFonts w:asciiTheme="minorHAnsi" w:hAnsiTheme="minorHAnsi" w:cs="Arial"/>
          <w:color w:val="auto"/>
          <w:sz w:val="22"/>
          <w:szCs w:val="22"/>
        </w:rPr>
        <w:t>he HISST conference has been postponed to April 2021 and will likely be in virtual format.</w:t>
      </w:r>
      <w:r w:rsidR="009E07F0" w:rsidRPr="007E7C22">
        <w:rPr>
          <w:rFonts w:asciiTheme="minorHAnsi" w:hAnsiTheme="minorHAnsi" w:cs="Arial"/>
          <w:color w:val="auto"/>
          <w:sz w:val="22"/>
          <w:szCs w:val="22"/>
        </w:rPr>
        <w:t xml:space="preserve"> </w:t>
      </w:r>
      <w:r w:rsidR="009E07F0" w:rsidRPr="007E7C22">
        <w:rPr>
          <w:rFonts w:asciiTheme="minorHAnsi" w:hAnsiTheme="minorHAnsi" w:cs="Arial"/>
          <w:color w:val="auto"/>
          <w:sz w:val="22"/>
          <w:szCs w:val="22"/>
        </w:rPr>
        <w:t>The AIAA/CEAS Aeroacoustics Conference will next be held in Europe in 2022</w:t>
      </w:r>
      <w:r w:rsidR="009E07F0" w:rsidRPr="007E7C22">
        <w:rPr>
          <w:rFonts w:asciiTheme="minorHAnsi" w:hAnsiTheme="minorHAnsi" w:cs="Arial"/>
          <w:color w:val="auto"/>
          <w:sz w:val="22"/>
          <w:szCs w:val="22"/>
        </w:rPr>
        <w:t xml:space="preserve">. Finally it was decided that </w:t>
      </w:r>
      <w:r w:rsidR="009E07F0" w:rsidRPr="007E7C22">
        <w:rPr>
          <w:rFonts w:asciiTheme="minorHAnsi" w:hAnsiTheme="minorHAnsi" w:cs="Arial"/>
          <w:color w:val="auto"/>
          <w:sz w:val="22"/>
          <w:szCs w:val="22"/>
        </w:rPr>
        <w:t>Æ 2021 Conference</w:t>
      </w:r>
      <w:r w:rsidR="009E07F0" w:rsidRPr="007E7C22">
        <w:rPr>
          <w:rFonts w:asciiTheme="minorHAnsi" w:hAnsiTheme="minorHAnsi" w:cs="Arial"/>
          <w:color w:val="auto"/>
          <w:sz w:val="22"/>
          <w:szCs w:val="22"/>
        </w:rPr>
        <w:t xml:space="preserve"> will be held in Warsaw in the fall of 2021 and that the form (likely hybrid) and date will be chosen by a 5-members commission chaired by</w:t>
      </w:r>
      <w:r w:rsidR="009E07F0" w:rsidRPr="007E7C22">
        <w:rPr>
          <w:rFonts w:asciiTheme="minorHAnsi" w:hAnsiTheme="minorHAnsi" w:cs="Arial"/>
          <w:color w:val="auto"/>
          <w:sz w:val="22"/>
          <w:szCs w:val="22"/>
        </w:rPr>
        <w:t xml:space="preserve"> </w:t>
      </w:r>
      <w:r w:rsidR="009E07F0" w:rsidRPr="007E7C22">
        <w:rPr>
          <w:rFonts w:asciiTheme="minorHAnsi" w:hAnsiTheme="minorHAnsi" w:cs="Arial"/>
          <w:sz w:val="22"/>
          <w:szCs w:val="22"/>
          <w:lang w:val="en-US"/>
        </w:rPr>
        <w:t xml:space="preserve">Prof </w:t>
      </w:r>
      <w:proofErr w:type="spellStart"/>
      <w:r w:rsidR="009E07F0" w:rsidRPr="007E7C22">
        <w:rPr>
          <w:rFonts w:asciiTheme="minorHAnsi" w:hAnsiTheme="minorHAnsi" w:cs="Arial"/>
          <w:sz w:val="22"/>
          <w:szCs w:val="22"/>
          <w:lang w:val="en-US"/>
        </w:rPr>
        <w:t>Goetzendorf</w:t>
      </w:r>
      <w:proofErr w:type="spellEnd"/>
      <w:r w:rsidR="009E07F0" w:rsidRPr="007E7C22">
        <w:rPr>
          <w:rFonts w:asciiTheme="minorHAnsi" w:hAnsiTheme="minorHAnsi" w:cs="Arial"/>
          <w:sz w:val="22"/>
          <w:szCs w:val="22"/>
          <w:lang w:val="en-US"/>
        </w:rPr>
        <w:t>-Grabowski.</w:t>
      </w:r>
      <w:r w:rsidR="009E07F0" w:rsidRPr="007E7C22">
        <w:rPr>
          <w:rFonts w:asciiTheme="minorHAnsi" w:hAnsiTheme="minorHAnsi" w:cs="Arial"/>
          <w:sz w:val="22"/>
          <w:szCs w:val="22"/>
          <w:lang w:val="en-US"/>
        </w:rPr>
        <w:t xml:space="preserve"> A few days after it was announced that </w:t>
      </w:r>
      <w:r w:rsidR="009E07F0" w:rsidRPr="007E7C22">
        <w:rPr>
          <w:rFonts w:asciiTheme="minorHAnsi" w:hAnsiTheme="minorHAnsi" w:cs="Arial"/>
          <w:color w:val="auto"/>
          <w:sz w:val="22"/>
          <w:szCs w:val="22"/>
        </w:rPr>
        <w:t>Æ 2021 Conference will be held</w:t>
      </w:r>
      <w:r w:rsidR="00F87FBD" w:rsidRPr="007E7C22">
        <w:rPr>
          <w:rFonts w:asciiTheme="minorHAnsi" w:hAnsiTheme="minorHAnsi" w:cs="Arial"/>
          <w:color w:val="auto"/>
          <w:sz w:val="22"/>
          <w:szCs w:val="22"/>
        </w:rPr>
        <w:t xml:space="preserve"> </w:t>
      </w:r>
      <w:r w:rsidR="00F87FBD" w:rsidRPr="007E7C22">
        <w:rPr>
          <w:rFonts w:asciiTheme="minorHAnsi" w:hAnsiTheme="minorHAnsi"/>
          <w:sz w:val="22"/>
          <w:szCs w:val="22"/>
        </w:rPr>
        <w:t>in the</w:t>
      </w:r>
      <w:r w:rsidR="00F87FBD" w:rsidRPr="007E7C22">
        <w:rPr>
          <w:rFonts w:asciiTheme="minorHAnsi" w:hAnsiTheme="minorHAnsi"/>
          <w:sz w:val="22"/>
          <w:szCs w:val="22"/>
        </w:rPr>
        <w:t xml:space="preserve"> last week of Nov</w:t>
      </w:r>
      <w:r w:rsidR="00F87FBD" w:rsidRPr="007E7C22">
        <w:rPr>
          <w:rFonts w:asciiTheme="minorHAnsi" w:hAnsiTheme="minorHAnsi"/>
          <w:sz w:val="22"/>
          <w:szCs w:val="22"/>
        </w:rPr>
        <w:t xml:space="preserve">. In my private assessment for the future we have to fix the date of AEC (for example the last week of Sep in odd years). International aerospace community will never treat AEC seriously if </w:t>
      </w:r>
      <w:r w:rsidR="009303E4" w:rsidRPr="007E7C22">
        <w:rPr>
          <w:rFonts w:asciiTheme="minorHAnsi" w:hAnsiTheme="minorHAnsi"/>
          <w:sz w:val="22"/>
          <w:szCs w:val="22"/>
        </w:rPr>
        <w:t xml:space="preserve">the conference depends on other events.  Event CEAS related conferences as Rotorcraft Forum or </w:t>
      </w:r>
      <w:r w:rsidR="009303E4" w:rsidRPr="007E7C22">
        <w:rPr>
          <w:rFonts w:asciiTheme="minorHAnsi" w:hAnsiTheme="minorHAnsi" w:cs="Arial"/>
          <w:sz w:val="22"/>
          <w:szCs w:val="22"/>
        </w:rPr>
        <w:t>AIAA/CEAS Aeroacoustics Conference</w:t>
      </w:r>
      <w:r w:rsidR="009303E4" w:rsidRPr="007E7C22">
        <w:rPr>
          <w:rFonts w:asciiTheme="minorHAnsi" w:hAnsiTheme="minorHAnsi" w:cs="Arial"/>
          <w:sz w:val="22"/>
          <w:szCs w:val="22"/>
        </w:rPr>
        <w:t xml:space="preserve"> must adapt to AEC, not vice</w:t>
      </w:r>
      <w:r w:rsidR="006B3933" w:rsidRPr="007E7C22">
        <w:rPr>
          <w:rFonts w:asciiTheme="minorHAnsi" w:hAnsiTheme="minorHAnsi" w:cs="Arial"/>
          <w:sz w:val="22"/>
          <w:szCs w:val="22"/>
        </w:rPr>
        <w:t xml:space="preserve"> </w:t>
      </w:r>
      <w:r w:rsidR="009303E4" w:rsidRPr="007E7C22">
        <w:rPr>
          <w:rFonts w:asciiTheme="minorHAnsi" w:hAnsiTheme="minorHAnsi" w:cs="Arial"/>
          <w:sz w:val="22"/>
          <w:szCs w:val="22"/>
        </w:rPr>
        <w:t>versa.</w:t>
      </w:r>
    </w:p>
    <w:p w:rsidR="00A80C89" w:rsidRPr="007E7C22" w:rsidRDefault="006B3933" w:rsidP="006B3933">
      <w:pPr>
        <w:pStyle w:val="Default"/>
        <w:spacing w:after="142"/>
        <w:ind w:firstLine="708"/>
        <w:jc w:val="both"/>
        <w:rPr>
          <w:rFonts w:asciiTheme="minorHAnsi" w:eastAsia="Calibri" w:hAnsiTheme="minorHAnsi" w:cs="Arial"/>
          <w:sz w:val="22"/>
          <w:szCs w:val="22"/>
          <w:lang w:eastAsia="en-US"/>
        </w:rPr>
      </w:pPr>
      <w:r w:rsidRPr="007E7C22">
        <w:rPr>
          <w:rFonts w:asciiTheme="minorHAnsi" w:hAnsiTheme="minorHAnsi" w:cs="Arial"/>
          <w:color w:val="auto"/>
          <w:sz w:val="22"/>
          <w:szCs w:val="22"/>
        </w:rPr>
        <w:t xml:space="preserve">At the end of 46Board of Trustees </w:t>
      </w:r>
      <w:proofErr w:type="spellStart"/>
      <w:r w:rsidRPr="007E7C22">
        <w:rPr>
          <w:rFonts w:asciiTheme="minorHAnsi" w:hAnsiTheme="minorHAnsi" w:cs="Arial"/>
          <w:color w:val="auto"/>
          <w:sz w:val="22"/>
          <w:szCs w:val="22"/>
        </w:rPr>
        <w:t>dr</w:t>
      </w:r>
      <w:proofErr w:type="spellEnd"/>
      <w:r w:rsidRPr="007E7C22">
        <w:rPr>
          <w:rFonts w:asciiTheme="minorHAnsi" w:hAnsiTheme="minorHAnsi" w:cs="Arial"/>
          <w:color w:val="auto"/>
          <w:sz w:val="22"/>
          <w:szCs w:val="22"/>
        </w:rPr>
        <w:t xml:space="preserve"> </w:t>
      </w:r>
      <w:proofErr w:type="spellStart"/>
      <w:r w:rsidRPr="007E7C22">
        <w:rPr>
          <w:rFonts w:asciiTheme="minorHAnsi" w:hAnsiTheme="minorHAnsi" w:cs="Arial"/>
          <w:color w:val="auto"/>
          <w:sz w:val="22"/>
          <w:szCs w:val="22"/>
        </w:rPr>
        <w:t>Bridel</w:t>
      </w:r>
      <w:proofErr w:type="spellEnd"/>
      <w:r w:rsidRPr="007E7C22">
        <w:rPr>
          <w:rFonts w:asciiTheme="minorHAnsi" w:hAnsiTheme="minorHAnsi" w:cs="Arial"/>
          <w:color w:val="auto"/>
          <w:sz w:val="22"/>
          <w:szCs w:val="22"/>
        </w:rPr>
        <w:t xml:space="preserve"> noticed that (1) </w:t>
      </w:r>
      <w:proofErr w:type="spellStart"/>
      <w:r w:rsidRPr="007E7C22">
        <w:rPr>
          <w:rFonts w:asciiTheme="minorHAnsi" w:hAnsiTheme="minorHAnsi" w:cs="Arial"/>
          <w:color w:val="auto"/>
          <w:sz w:val="22"/>
          <w:szCs w:val="22"/>
        </w:rPr>
        <w:t>i</w:t>
      </w:r>
      <w:r w:rsidRPr="007E7C22">
        <w:rPr>
          <w:rFonts w:asciiTheme="minorHAnsi" w:hAnsiTheme="minorHAnsi"/>
          <w:sz w:val="22"/>
          <w:szCs w:val="22"/>
          <w:lang w:val="en-US"/>
        </w:rPr>
        <w:t>n</w:t>
      </w:r>
      <w:proofErr w:type="spellEnd"/>
      <w:r w:rsidRPr="007E7C22">
        <w:rPr>
          <w:rFonts w:asciiTheme="minorHAnsi" w:hAnsiTheme="minorHAnsi"/>
          <w:sz w:val="22"/>
          <w:szCs w:val="22"/>
          <w:lang w:val="en-US"/>
        </w:rPr>
        <w:t xml:space="preserve"> general, CEAS has lost influence in Europe,</w:t>
      </w:r>
      <w:r w:rsidRPr="007E7C22">
        <w:rPr>
          <w:rFonts w:asciiTheme="minorHAnsi" w:hAnsiTheme="minorHAnsi"/>
          <w:sz w:val="22"/>
          <w:szCs w:val="22"/>
          <w:lang w:val="en-US"/>
        </w:rPr>
        <w:t xml:space="preserve"> but</w:t>
      </w:r>
      <w:r w:rsidRPr="007E7C22">
        <w:rPr>
          <w:rFonts w:asciiTheme="minorHAnsi" w:hAnsiTheme="minorHAnsi"/>
          <w:sz w:val="22"/>
          <w:szCs w:val="22"/>
          <w:lang w:val="en-US"/>
        </w:rPr>
        <w:t xml:space="preserve"> others spreading out their activities</w:t>
      </w:r>
      <w:r w:rsidRPr="007E7C22">
        <w:rPr>
          <w:rFonts w:asciiTheme="minorHAnsi" w:hAnsiTheme="minorHAnsi"/>
          <w:sz w:val="22"/>
          <w:szCs w:val="22"/>
          <w:lang w:val="en-US"/>
        </w:rPr>
        <w:t xml:space="preserve">; (2) </w:t>
      </w:r>
      <w:r w:rsidRPr="007E7C22">
        <w:rPr>
          <w:rFonts w:asciiTheme="minorHAnsi" w:hAnsiTheme="minorHAnsi"/>
          <w:sz w:val="22"/>
          <w:szCs w:val="22"/>
          <w:lang w:val="fr-CH"/>
        </w:rPr>
        <w:t>CEAS MoUs are not very efficiently served e.g. AIAA, ICAS, Chinese, Korean, AAE…</w:t>
      </w:r>
      <w:r w:rsidRPr="007E7C22">
        <w:rPr>
          <w:rFonts w:asciiTheme="minorHAnsi" w:hAnsiTheme="minorHAnsi"/>
          <w:sz w:val="22"/>
          <w:szCs w:val="22"/>
          <w:lang w:val="fr-CH"/>
        </w:rPr>
        <w:t xml:space="preserve"> </w:t>
      </w:r>
      <w:r w:rsidRPr="007E7C22">
        <w:rPr>
          <w:rFonts w:asciiTheme="minorHAnsi" w:hAnsiTheme="minorHAnsi"/>
          <w:sz w:val="22"/>
          <w:szCs w:val="22"/>
          <w:lang w:val="fr-CH"/>
        </w:rPr>
        <w:t>Reactivation should be on the</w:t>
      </w:r>
      <w:r w:rsidRPr="007E7C22">
        <w:rPr>
          <w:rFonts w:asciiTheme="minorHAnsi" w:hAnsiTheme="minorHAnsi"/>
          <w:sz w:val="22"/>
          <w:szCs w:val="22"/>
          <w:lang w:val="fr-CH"/>
        </w:rPr>
        <w:t xml:space="preserve"> future</w:t>
      </w:r>
      <w:r w:rsidRPr="007E7C22">
        <w:rPr>
          <w:rFonts w:asciiTheme="minorHAnsi" w:hAnsiTheme="minorHAnsi"/>
          <w:sz w:val="22"/>
          <w:szCs w:val="22"/>
          <w:lang w:val="fr-CH"/>
        </w:rPr>
        <w:t xml:space="preserve"> agenda</w:t>
      </w:r>
      <w:r w:rsidRPr="007E7C22">
        <w:rPr>
          <w:rFonts w:asciiTheme="minorHAnsi" w:hAnsiTheme="minorHAnsi"/>
          <w:sz w:val="22"/>
          <w:szCs w:val="22"/>
          <w:lang w:val="fr-CH"/>
        </w:rPr>
        <w:t>s;</w:t>
      </w:r>
      <w:r w:rsidRPr="007E7C22">
        <w:rPr>
          <w:rFonts w:asciiTheme="minorHAnsi" w:hAnsiTheme="minorHAnsi"/>
          <w:sz w:val="22"/>
          <w:szCs w:val="22"/>
          <w:lang w:val="fr-CH"/>
        </w:rPr>
        <w:t xml:space="preserve"> </w:t>
      </w:r>
      <w:r w:rsidRPr="007E7C22">
        <w:rPr>
          <w:rFonts w:asciiTheme="minorHAnsi" w:hAnsiTheme="minorHAnsi"/>
          <w:sz w:val="22"/>
          <w:szCs w:val="22"/>
          <w:lang w:val="fr-CH"/>
        </w:rPr>
        <w:t xml:space="preserve">(3)  </w:t>
      </w:r>
      <w:r w:rsidRPr="007E7C22">
        <w:rPr>
          <w:rFonts w:asciiTheme="minorHAnsi" w:hAnsiTheme="minorHAnsi"/>
          <w:sz w:val="22"/>
          <w:szCs w:val="22"/>
          <w:lang w:val="en-US"/>
        </w:rPr>
        <w:t xml:space="preserve">Other cooperation should be investigated or re-addressed: such as with EUCASS, </w:t>
      </w:r>
      <w:r w:rsidRPr="007E7C22">
        <w:rPr>
          <w:rFonts w:asciiTheme="minorHAnsi" w:hAnsiTheme="minorHAnsi"/>
          <w:sz w:val="22"/>
          <w:szCs w:val="22"/>
          <w:lang w:val="en-US"/>
        </w:rPr>
        <w:lastRenderedPageBreak/>
        <w:t>EASN</w:t>
      </w:r>
      <w:r w:rsidRPr="007E7C22">
        <w:rPr>
          <w:rFonts w:asciiTheme="minorHAnsi" w:hAnsiTheme="minorHAnsi"/>
          <w:sz w:val="22"/>
          <w:szCs w:val="22"/>
          <w:lang w:val="en-US"/>
        </w:rPr>
        <w:t xml:space="preserve"> and; (4) </w:t>
      </w:r>
      <w:r w:rsidRPr="007E7C22">
        <w:rPr>
          <w:rFonts w:asciiTheme="minorHAnsi" w:hAnsiTheme="minorHAnsi"/>
          <w:sz w:val="22"/>
          <w:szCs w:val="22"/>
          <w:lang w:val="fr-CH"/>
        </w:rPr>
        <w:t>Some advocate prioritizing first European affairs.</w:t>
      </w:r>
      <w:r w:rsidRPr="007E7C22">
        <w:rPr>
          <w:rFonts w:asciiTheme="minorHAnsi" w:hAnsiTheme="minorHAnsi"/>
          <w:sz w:val="22"/>
          <w:szCs w:val="22"/>
          <w:lang w:val="fr-CH"/>
        </w:rPr>
        <w:t xml:space="preserve"> I hope that these challenges will be effectively discussed and chaired by new President – Prof </w:t>
      </w:r>
      <w:r w:rsidRPr="007E7C22">
        <w:rPr>
          <w:rFonts w:asciiTheme="minorHAnsi" w:hAnsiTheme="minorHAnsi" w:cs="Arial"/>
          <w:color w:val="auto"/>
          <w:sz w:val="22"/>
          <w:szCs w:val="22"/>
        </w:rPr>
        <w:t xml:space="preserve">Franco </w:t>
      </w:r>
      <w:proofErr w:type="spellStart"/>
      <w:r w:rsidRPr="007E7C22">
        <w:rPr>
          <w:rFonts w:asciiTheme="minorHAnsi" w:hAnsiTheme="minorHAnsi" w:cs="Arial"/>
          <w:color w:val="auto"/>
          <w:sz w:val="22"/>
          <w:szCs w:val="22"/>
        </w:rPr>
        <w:t>Bernelli</w:t>
      </w:r>
      <w:proofErr w:type="spellEnd"/>
      <w:r w:rsidRPr="007E7C22">
        <w:rPr>
          <w:rFonts w:asciiTheme="minorHAnsi" w:hAnsiTheme="minorHAnsi" w:cs="Arial"/>
          <w:color w:val="auto"/>
          <w:sz w:val="22"/>
          <w:szCs w:val="22"/>
        </w:rPr>
        <w:t>.</w:t>
      </w:r>
    </w:p>
    <w:p w:rsidR="00A80C89" w:rsidRPr="00B521EC" w:rsidRDefault="00A80C89" w:rsidP="003D40BF">
      <w:pPr>
        <w:spacing w:after="200" w:line="276" w:lineRule="auto"/>
        <w:jc w:val="both"/>
        <w:rPr>
          <w:rFonts w:eastAsia="Calibri" w:cs="Arial"/>
          <w:lang w:val="en-GB" w:eastAsia="en-US"/>
        </w:rPr>
      </w:pPr>
    </w:p>
    <w:p w:rsidR="003D40BF" w:rsidRDefault="003D40BF" w:rsidP="003D40BF">
      <w:pPr>
        <w:spacing w:after="200" w:line="276" w:lineRule="auto"/>
        <w:jc w:val="both"/>
        <w:rPr>
          <w:rFonts w:eastAsia="Calibri" w:cs="Arial"/>
          <w:lang w:val="en-GB" w:eastAsia="en-US"/>
        </w:rPr>
      </w:pPr>
      <w:r>
        <w:rPr>
          <w:rFonts w:eastAsia="Calibri" w:cs="Arial"/>
          <w:lang w:val="en-GB" w:eastAsia="en-US"/>
        </w:rPr>
        <w:t>Prof</w:t>
      </w:r>
      <w:r w:rsidRPr="00B521EC">
        <w:rPr>
          <w:rFonts w:eastAsia="Calibri" w:cs="Arial"/>
          <w:lang w:val="en-GB" w:eastAsia="en-US"/>
        </w:rPr>
        <w:t xml:space="preserve"> Zdobyslaw Goraj – President of CEAS</w:t>
      </w:r>
    </w:p>
    <w:p w:rsidR="006B3933" w:rsidRPr="00B521EC" w:rsidRDefault="006B3933" w:rsidP="003D40BF">
      <w:pPr>
        <w:spacing w:after="200" w:line="276" w:lineRule="auto"/>
        <w:jc w:val="both"/>
        <w:rPr>
          <w:rFonts w:eastAsia="Calibri" w:cs="Arial"/>
          <w:lang w:val="en-GB" w:eastAsia="en-US"/>
        </w:rPr>
      </w:pPr>
      <w:r>
        <w:rPr>
          <w:rFonts w:eastAsia="Calibri" w:cs="Arial"/>
          <w:lang w:val="en-GB" w:eastAsia="en-US"/>
        </w:rPr>
        <w:t>Warsaw, 11.12.2020.</w:t>
      </w:r>
      <w:bookmarkStart w:id="0" w:name="_GoBack"/>
      <w:bookmarkEnd w:id="0"/>
    </w:p>
    <w:sectPr w:rsidR="006B3933" w:rsidRPr="00B521EC" w:rsidSect="00F977D6">
      <w:footerReference w:type="default" r:id="rId14"/>
      <w:pgSz w:w="11900" w:h="16840"/>
      <w:pgMar w:top="2410"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6F4" w:rsidRDefault="008E16F4" w:rsidP="006C7F2F">
      <w:r>
        <w:separator/>
      </w:r>
    </w:p>
  </w:endnote>
  <w:endnote w:type="continuationSeparator" w:id="0">
    <w:p w:rsidR="008E16F4" w:rsidRDefault="008E16F4" w:rsidP="006C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CAB" w:rsidRDefault="008E16F4">
    <w:pPr>
      <w:pStyle w:val="Stopka"/>
    </w:pPr>
    <w:r>
      <w:rPr>
        <w:noProof/>
      </w:rPr>
      <w:pict>
        <v:shapetype id="_x0000_t202" coordsize="21600,21600" o:spt="202" path="m,l,21600r21600,l21600,xe">
          <v:stroke joinstyle="miter"/>
          <v:path gradientshapeok="t" o:connecttype="rect"/>
        </v:shapetype>
        <v:shape id="Textfeld 3" o:spid="_x0000_s2051" type="#_x0000_t202" style="position:absolute;margin-left:-36pt;margin-top:-11.7pt;width:3in;height:62.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" filled="f" stroked="f">
          <v:textbox style="mso-next-textbox:#Textfeld 3">
            <w:txbxContent>
              <w:p w:rsidR="005E6CAB" w:rsidRPr="00B521EC" w:rsidRDefault="005E6CAB" w:rsidP="006C7F2F">
                <w:pPr>
                  <w:pStyle w:val="Podtytu"/>
                  <w:jc w:val="left"/>
                  <w:rPr>
                    <w:rFonts w:ascii="Calibri" w:eastAsia="Times New Roman" w:hAnsi="Calibri" w:cs="Calibri"/>
                    <w:iCs w:val="0"/>
                    <w:color w:val="000000"/>
                    <w:spacing w:val="0"/>
                    <w:lang w:val="en-US"/>
                  </w:rPr>
                </w:pPr>
                <w:r w:rsidRPr="00B521EC">
                  <w:rPr>
                    <w:rFonts w:ascii="Calibri" w:eastAsia="Times New Roman" w:hAnsi="Calibri" w:cs="Calibri"/>
                    <w:iCs w:val="0"/>
                    <w:color w:val="000000"/>
                    <w:spacing w:val="0"/>
                    <w:lang w:val="en-US"/>
                  </w:rPr>
                  <w:t>Corporate Members</w:t>
                </w:r>
              </w:p>
              <w:p w:rsidR="005E6CAB" w:rsidRPr="00B521EC" w:rsidRDefault="004C08AD" w:rsidP="006C7F2F">
                <w:pPr>
                  <w:pStyle w:val="Podtytu"/>
                  <w:jc w:val="left"/>
                  <w:rPr>
                    <w:rFonts w:ascii="Calibri" w:eastAsia="Times New Roman" w:hAnsi="Calibri" w:cs="Calibri"/>
                    <w:iCs w:val="0"/>
                    <w:color w:val="000000"/>
                    <w:spacing w:val="0"/>
                    <w:sz w:val="12"/>
                    <w:szCs w:val="12"/>
                    <w:lang w:val="en-US"/>
                  </w:rPr>
                </w:pPr>
                <w:r w:rsidRPr="00B521EC">
                  <w:rPr>
                    <w:rFonts w:ascii="Calibri" w:eastAsia="Times New Roman" w:hAnsi="Calibri" w:cs="Calibri"/>
                    <w:iCs w:val="0"/>
                    <w:color w:val="000000"/>
                    <w:spacing w:val="0"/>
                    <w:sz w:val="12"/>
                    <w:szCs w:val="12"/>
                    <w:lang w:val="en-US"/>
                  </w:rPr>
                  <w:t>EASA, Konrad-Adenauer-</w:t>
                </w:r>
                <w:proofErr w:type="spellStart"/>
                <w:r w:rsidRPr="00B521EC">
                  <w:rPr>
                    <w:rFonts w:ascii="Calibri" w:eastAsia="Times New Roman" w:hAnsi="Calibri" w:cs="Calibri"/>
                    <w:iCs w:val="0"/>
                    <w:color w:val="000000"/>
                    <w:spacing w:val="0"/>
                    <w:sz w:val="12"/>
                    <w:szCs w:val="12"/>
                    <w:lang w:val="en-US"/>
                  </w:rPr>
                  <w:t>Ufer</w:t>
                </w:r>
                <w:proofErr w:type="spellEnd"/>
                <w:r w:rsidRPr="00B521EC">
                  <w:rPr>
                    <w:rFonts w:ascii="Calibri" w:eastAsia="Times New Roman" w:hAnsi="Calibri" w:cs="Calibri"/>
                    <w:iCs w:val="0"/>
                    <w:color w:val="000000"/>
                    <w:spacing w:val="0"/>
                    <w:sz w:val="12"/>
                    <w:szCs w:val="12"/>
                    <w:lang w:val="en-US"/>
                  </w:rPr>
                  <w:t xml:space="preserve"> 3, 50668 </w:t>
                </w:r>
                <w:r w:rsidR="008E5E48" w:rsidRPr="00B521EC">
                  <w:rPr>
                    <w:rFonts w:ascii="Calibri" w:eastAsia="Times New Roman" w:hAnsi="Calibri" w:cs="Calibri"/>
                    <w:iCs w:val="0"/>
                    <w:color w:val="000000"/>
                    <w:spacing w:val="0"/>
                    <w:sz w:val="12"/>
                    <w:szCs w:val="12"/>
                    <w:lang w:val="en-US"/>
                  </w:rPr>
                  <w:t>Cologne</w:t>
                </w:r>
                <w:r w:rsidR="005E6CAB" w:rsidRPr="00B521EC">
                  <w:rPr>
                    <w:rFonts w:ascii="Calibri" w:eastAsia="Times New Roman" w:hAnsi="Calibri" w:cs="Calibri"/>
                    <w:iCs w:val="0"/>
                    <w:color w:val="000000"/>
                    <w:spacing w:val="0"/>
                    <w:sz w:val="12"/>
                    <w:szCs w:val="12"/>
                    <w:lang w:val="en-US"/>
                  </w:rPr>
                  <w:t>,</w:t>
                </w:r>
                <w:r w:rsidRPr="00B521EC">
                  <w:rPr>
                    <w:rFonts w:ascii="Calibri" w:eastAsia="Times New Roman" w:hAnsi="Calibri" w:cs="Calibri"/>
                    <w:iCs w:val="0"/>
                    <w:color w:val="000000"/>
                    <w:spacing w:val="0"/>
                    <w:sz w:val="12"/>
                    <w:szCs w:val="12"/>
                    <w:lang w:val="en-US"/>
                  </w:rPr>
                  <w:t xml:space="preserve"> Germany</w:t>
                </w:r>
              </w:p>
              <w:p w:rsidR="005E6CAB" w:rsidRPr="00B521EC" w:rsidRDefault="005E6CAB" w:rsidP="006C7F2F">
                <w:pPr>
                  <w:pStyle w:val="Podtytu"/>
                  <w:jc w:val="left"/>
                  <w:rPr>
                    <w:rFonts w:ascii="Calibri" w:eastAsia="Times New Roman" w:hAnsi="Calibri" w:cs="Calibri"/>
                    <w:iCs w:val="0"/>
                    <w:color w:val="000000"/>
                    <w:spacing w:val="0"/>
                    <w:sz w:val="12"/>
                    <w:szCs w:val="12"/>
                    <w:lang w:val="en-US"/>
                  </w:rPr>
                </w:pPr>
                <w:r w:rsidRPr="00B521EC">
                  <w:rPr>
                    <w:rFonts w:ascii="Calibri" w:eastAsia="Times New Roman" w:hAnsi="Calibri" w:cs="Calibri"/>
                    <w:iCs w:val="0"/>
                    <w:color w:val="000000"/>
                    <w:spacing w:val="0"/>
                    <w:sz w:val="12"/>
                    <w:szCs w:val="12"/>
                    <w:lang w:val="en-US"/>
                  </w:rPr>
                  <w:t xml:space="preserve">ESA , 8-10 Rue Mario </w:t>
                </w:r>
                <w:proofErr w:type="spellStart"/>
                <w:r w:rsidRPr="00B521EC">
                  <w:rPr>
                    <w:rFonts w:ascii="Calibri" w:eastAsia="Times New Roman" w:hAnsi="Calibri" w:cs="Calibri"/>
                    <w:iCs w:val="0"/>
                    <w:color w:val="000000"/>
                    <w:spacing w:val="0"/>
                    <w:sz w:val="12"/>
                    <w:szCs w:val="12"/>
                    <w:lang w:val="en-US"/>
                  </w:rPr>
                  <w:t>Nikis</w:t>
                </w:r>
                <w:proofErr w:type="spellEnd"/>
                <w:r w:rsidRPr="00B521EC">
                  <w:rPr>
                    <w:rFonts w:ascii="Calibri" w:eastAsia="Times New Roman" w:hAnsi="Calibri" w:cs="Calibri"/>
                    <w:iCs w:val="0"/>
                    <w:color w:val="000000"/>
                    <w:spacing w:val="0"/>
                    <w:sz w:val="12"/>
                    <w:szCs w:val="12"/>
                    <w:lang w:val="en-US"/>
                  </w:rPr>
                  <w:t>, 75015 Paris,</w:t>
                </w:r>
                <w:r w:rsidR="004C08AD" w:rsidRPr="00B521EC">
                  <w:rPr>
                    <w:rFonts w:ascii="Calibri" w:eastAsia="Times New Roman" w:hAnsi="Calibri" w:cs="Calibri"/>
                    <w:iCs w:val="0"/>
                    <w:color w:val="000000"/>
                    <w:spacing w:val="0"/>
                    <w:sz w:val="12"/>
                    <w:szCs w:val="12"/>
                    <w:lang w:val="en-US"/>
                  </w:rPr>
                  <w:t xml:space="preserve"> France‎</w:t>
                </w:r>
              </w:p>
              <w:p w:rsidR="005E6CAB" w:rsidRPr="00B521EC" w:rsidRDefault="00276572" w:rsidP="006C7F2F">
                <w:pPr>
                  <w:pStyle w:val="Podtytu"/>
                  <w:jc w:val="left"/>
                  <w:rPr>
                    <w:rFonts w:ascii="Calibri" w:eastAsia="Times New Roman" w:hAnsi="Calibri" w:cs="Calibri"/>
                    <w:iCs w:val="0"/>
                    <w:color w:val="000000"/>
                    <w:spacing w:val="0"/>
                    <w:sz w:val="12"/>
                    <w:szCs w:val="12"/>
                    <w:lang w:val="en-US"/>
                  </w:rPr>
                </w:pPr>
                <w:r w:rsidRPr="00B521EC">
                  <w:rPr>
                    <w:rFonts w:ascii="Calibri" w:eastAsia="Times New Roman" w:hAnsi="Calibri" w:cs="Calibri"/>
                    <w:iCs w:val="0"/>
                    <w:color w:val="000000"/>
                    <w:spacing w:val="0"/>
                    <w:sz w:val="12"/>
                    <w:szCs w:val="12"/>
                    <w:lang w:val="en-US"/>
                  </w:rPr>
                  <w:t xml:space="preserve">EUROAVIA, </w:t>
                </w:r>
                <w:proofErr w:type="spellStart"/>
                <w:r w:rsidRPr="00B521EC">
                  <w:rPr>
                    <w:rFonts w:ascii="Calibri" w:eastAsia="Times New Roman" w:hAnsi="Calibri" w:cs="Calibri"/>
                    <w:iCs w:val="0"/>
                    <w:color w:val="000000"/>
                    <w:spacing w:val="0"/>
                    <w:sz w:val="12"/>
                    <w:szCs w:val="12"/>
                    <w:lang w:val="en-US"/>
                  </w:rPr>
                  <w:t>Kluyverweg</w:t>
                </w:r>
                <w:proofErr w:type="spellEnd"/>
                <w:r w:rsidRPr="00B521EC">
                  <w:rPr>
                    <w:rFonts w:ascii="Calibri" w:eastAsia="Times New Roman" w:hAnsi="Calibri" w:cs="Calibri"/>
                    <w:iCs w:val="0"/>
                    <w:color w:val="000000"/>
                    <w:spacing w:val="0"/>
                    <w:sz w:val="12"/>
                    <w:szCs w:val="12"/>
                    <w:lang w:val="en-US"/>
                  </w:rPr>
                  <w:t xml:space="preserve"> 1</w:t>
                </w:r>
                <w:r w:rsidR="004C08AD" w:rsidRPr="00B521EC">
                  <w:rPr>
                    <w:rFonts w:ascii="Calibri" w:eastAsia="Times New Roman" w:hAnsi="Calibri" w:cs="Calibri"/>
                    <w:iCs w:val="0"/>
                    <w:color w:val="000000"/>
                    <w:spacing w:val="0"/>
                    <w:sz w:val="12"/>
                    <w:szCs w:val="12"/>
                    <w:lang w:val="en-US"/>
                  </w:rPr>
                  <w:t xml:space="preserve">, </w:t>
                </w:r>
                <w:r w:rsidRPr="00B521EC">
                  <w:rPr>
                    <w:rFonts w:ascii="Calibri" w:eastAsia="Times New Roman" w:hAnsi="Calibri" w:cs="Calibri"/>
                    <w:iCs w:val="0"/>
                    <w:color w:val="000000"/>
                    <w:spacing w:val="0"/>
                    <w:sz w:val="12"/>
                    <w:szCs w:val="12"/>
                    <w:lang w:val="en-US"/>
                  </w:rPr>
                  <w:t>2629 HS</w:t>
                </w:r>
                <w:r w:rsidR="005E6CAB" w:rsidRPr="00B521EC">
                  <w:rPr>
                    <w:rFonts w:ascii="Calibri" w:eastAsia="Times New Roman" w:hAnsi="Calibri" w:cs="Calibri"/>
                    <w:iCs w:val="0"/>
                    <w:color w:val="000000"/>
                    <w:spacing w:val="0"/>
                    <w:sz w:val="12"/>
                    <w:szCs w:val="12"/>
                    <w:lang w:val="en-US"/>
                  </w:rPr>
                  <w:t xml:space="preserve"> Delft</w:t>
                </w:r>
                <w:r w:rsidR="004C08AD" w:rsidRPr="00B521EC">
                  <w:rPr>
                    <w:rFonts w:ascii="Calibri" w:eastAsia="Times New Roman" w:hAnsi="Calibri" w:cs="Calibri"/>
                    <w:iCs w:val="0"/>
                    <w:color w:val="000000"/>
                    <w:spacing w:val="0"/>
                    <w:sz w:val="12"/>
                    <w:szCs w:val="12"/>
                    <w:lang w:val="en-US"/>
                  </w:rPr>
                  <w:t>,</w:t>
                </w:r>
                <w:r w:rsidR="005E6CAB" w:rsidRPr="00B521EC">
                  <w:rPr>
                    <w:rFonts w:ascii="Calibri" w:eastAsia="Times New Roman" w:hAnsi="Calibri" w:cs="Calibri"/>
                    <w:iCs w:val="0"/>
                    <w:color w:val="000000"/>
                    <w:spacing w:val="0"/>
                    <w:sz w:val="12"/>
                    <w:szCs w:val="12"/>
                    <w:lang w:val="en-US"/>
                  </w:rPr>
                  <w:t xml:space="preserve"> The Netherlands</w:t>
                </w:r>
              </w:p>
              <w:p w:rsidR="005E6CAB" w:rsidRPr="00B521EC" w:rsidRDefault="005E6CAB" w:rsidP="006C7F2F">
                <w:pPr>
                  <w:pStyle w:val="Podtytu"/>
                  <w:jc w:val="left"/>
                  <w:rPr>
                    <w:i/>
                    <w:sz w:val="12"/>
                    <w:szCs w:val="12"/>
                    <w:lang w:val="fr-FR"/>
                  </w:rPr>
                </w:pPr>
                <w:r w:rsidRPr="00B521EC">
                  <w:rPr>
                    <w:rFonts w:ascii="Calibri" w:eastAsia="Times New Roman" w:hAnsi="Calibri" w:cs="Calibri"/>
                    <w:iCs w:val="0"/>
                    <w:color w:val="000000"/>
                    <w:spacing w:val="0"/>
                    <w:sz w:val="12"/>
                    <w:szCs w:val="12"/>
                    <w:lang w:val="fr-FR"/>
                  </w:rPr>
                  <w:t xml:space="preserve">EUROCONTROL, </w:t>
                </w:r>
                <w:r w:rsidR="00276572" w:rsidRPr="00B521EC">
                  <w:rPr>
                    <w:rFonts w:ascii="Calibri" w:eastAsia="Times New Roman" w:hAnsi="Calibri" w:cs="Calibri"/>
                    <w:iCs w:val="0"/>
                    <w:color w:val="000000"/>
                    <w:spacing w:val="0"/>
                    <w:sz w:val="12"/>
                    <w:szCs w:val="12"/>
                    <w:lang w:val="fr-FR"/>
                  </w:rPr>
                  <w:t>Rue de la Fusée 96</w:t>
                </w:r>
                <w:r w:rsidR="004C08AD" w:rsidRPr="00B521EC">
                  <w:rPr>
                    <w:rFonts w:ascii="Calibri" w:eastAsia="Times New Roman" w:hAnsi="Calibri" w:cs="Calibri"/>
                    <w:iCs w:val="0"/>
                    <w:color w:val="000000"/>
                    <w:spacing w:val="0"/>
                    <w:sz w:val="12"/>
                    <w:szCs w:val="12"/>
                    <w:lang w:val="fr-FR"/>
                  </w:rPr>
                  <w:t>,</w:t>
                </w:r>
                <w:r w:rsidRPr="00B521EC">
                  <w:rPr>
                    <w:rFonts w:ascii="Calibri" w:eastAsia="Times New Roman" w:hAnsi="Calibri" w:cs="Calibri"/>
                    <w:iCs w:val="0"/>
                    <w:color w:val="000000"/>
                    <w:spacing w:val="0"/>
                    <w:sz w:val="12"/>
                    <w:szCs w:val="12"/>
                    <w:lang w:val="fr-FR"/>
                  </w:rPr>
                  <w:t xml:space="preserve"> 1130 Bru</w:t>
                </w:r>
                <w:r w:rsidR="00276572" w:rsidRPr="00B521EC">
                  <w:rPr>
                    <w:rFonts w:ascii="Calibri" w:eastAsia="Times New Roman" w:hAnsi="Calibri" w:cs="Calibri"/>
                    <w:iCs w:val="0"/>
                    <w:color w:val="000000"/>
                    <w:spacing w:val="0"/>
                    <w:sz w:val="12"/>
                    <w:szCs w:val="12"/>
                    <w:lang w:val="fr-FR"/>
                  </w:rPr>
                  <w:t>ssels</w:t>
                </w:r>
                <w:r w:rsidR="004C08AD" w:rsidRPr="00B521EC">
                  <w:rPr>
                    <w:rFonts w:ascii="Calibri" w:eastAsia="Times New Roman" w:hAnsi="Calibri" w:cs="Calibri"/>
                    <w:iCs w:val="0"/>
                    <w:color w:val="000000"/>
                    <w:spacing w:val="0"/>
                    <w:sz w:val="12"/>
                    <w:szCs w:val="12"/>
                    <w:lang w:val="fr-FR"/>
                  </w:rPr>
                  <w:t>,</w:t>
                </w:r>
                <w:r w:rsidRPr="00B521EC">
                  <w:rPr>
                    <w:rFonts w:ascii="Calibri" w:eastAsia="Times New Roman" w:hAnsi="Calibri" w:cs="Calibri"/>
                    <w:iCs w:val="0"/>
                    <w:color w:val="000000"/>
                    <w:spacing w:val="0"/>
                    <w:sz w:val="12"/>
                    <w:szCs w:val="12"/>
                    <w:lang w:val="fr-FR"/>
                  </w:rPr>
                  <w:t>B</w:t>
                </w:r>
                <w:r w:rsidR="004C08AD" w:rsidRPr="00B521EC">
                  <w:rPr>
                    <w:rFonts w:ascii="Calibri" w:eastAsia="Times New Roman" w:hAnsi="Calibri" w:cs="Calibri"/>
                    <w:iCs w:val="0"/>
                    <w:color w:val="000000"/>
                    <w:spacing w:val="0"/>
                    <w:sz w:val="12"/>
                    <w:szCs w:val="12"/>
                    <w:lang w:val="fr-FR"/>
                  </w:rPr>
                  <w:t>elgium</w:t>
                </w:r>
              </w:p>
            </w:txbxContent>
          </v:textbox>
        </v:shape>
      </w:pict>
    </w:r>
    <w:r>
      <w:rPr>
        <w:noProof/>
      </w:rPr>
      <w:pict>
        <v:shape id="Textfeld 2" o:spid="_x0000_s2052" type="#_x0000_t202" style="position:absolute;margin-left:-36pt;margin-top:-71.2pt;width:180pt;height:62.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" filled="f" stroked="f">
          <v:textbox style="mso-next-textbox:#Textfeld 2">
            <w:txbxContent>
              <w:p w:rsidR="005E6CAB" w:rsidRPr="00B521EC" w:rsidRDefault="005E6CAB" w:rsidP="006C7F2F">
                <w:pPr>
                  <w:pStyle w:val="Podtytu"/>
                  <w:jc w:val="left"/>
                  <w:rPr>
                    <w:rFonts w:ascii="Calibri" w:eastAsia="Times New Roman" w:hAnsi="Calibri" w:cs="Calibri"/>
                    <w:iCs w:val="0"/>
                    <w:color w:val="000000"/>
                    <w:spacing w:val="0"/>
                    <w:lang w:val="en-US"/>
                  </w:rPr>
                </w:pPr>
                <w:r w:rsidRPr="00B521EC">
                  <w:rPr>
                    <w:rFonts w:ascii="Calibri" w:eastAsia="Times New Roman" w:hAnsi="Calibri" w:cs="Calibri"/>
                    <w:iCs w:val="0"/>
                    <w:color w:val="000000"/>
                    <w:spacing w:val="0"/>
                    <w:lang w:val="en-US"/>
                  </w:rPr>
                  <w:t xml:space="preserve">CEAS is an International Non-Profit Association </w:t>
                </w:r>
              </w:p>
              <w:p w:rsidR="005E6CAB" w:rsidRPr="00B521EC" w:rsidRDefault="00DE0995" w:rsidP="006C7F2F">
                <w:pPr>
                  <w:pStyle w:val="Podtytu"/>
                  <w:jc w:val="left"/>
                  <w:rPr>
                    <w:rFonts w:ascii="Calibri" w:eastAsia="Times New Roman" w:hAnsi="Calibri" w:cs="Calibri"/>
                    <w:iCs w:val="0"/>
                    <w:color w:val="000000"/>
                    <w:spacing w:val="0"/>
                    <w:lang w:val="en-US"/>
                  </w:rPr>
                </w:pPr>
                <w:r w:rsidRPr="00B521EC">
                  <w:rPr>
                    <w:rFonts w:ascii="Calibri" w:eastAsia="Times New Roman" w:hAnsi="Calibri" w:cs="Calibri"/>
                    <w:iCs w:val="0"/>
                    <w:color w:val="000000"/>
                    <w:spacing w:val="0"/>
                    <w:lang w:val="en-US"/>
                  </w:rPr>
                  <w:t xml:space="preserve">CEAS </w:t>
                </w:r>
                <w:r w:rsidR="005E6CAB" w:rsidRPr="00B521EC">
                  <w:rPr>
                    <w:rFonts w:ascii="Calibri" w:eastAsia="Times New Roman" w:hAnsi="Calibri" w:cs="Calibri"/>
                    <w:iCs w:val="0"/>
                    <w:color w:val="000000"/>
                    <w:spacing w:val="0"/>
                    <w:lang w:val="en-US"/>
                  </w:rPr>
                  <w:t xml:space="preserve">Head Office is located in Belgium: </w:t>
                </w:r>
              </w:p>
              <w:p w:rsidR="005E6CAB" w:rsidRPr="00B521EC" w:rsidRDefault="005E6CAB" w:rsidP="006C7F2F">
                <w:pPr>
                  <w:pStyle w:val="Podtytu"/>
                  <w:jc w:val="left"/>
                  <w:rPr>
                    <w:rFonts w:ascii="Calibri" w:eastAsia="Times New Roman" w:hAnsi="Calibri" w:cs="Calibri"/>
                    <w:iCs w:val="0"/>
                    <w:color w:val="000000"/>
                    <w:spacing w:val="0"/>
                    <w:lang w:val="fr-FR"/>
                  </w:rPr>
                </w:pPr>
                <w:r w:rsidRPr="00B521EC">
                  <w:rPr>
                    <w:rFonts w:ascii="Calibri" w:eastAsia="Times New Roman" w:hAnsi="Calibri" w:cs="Calibri"/>
                    <w:iCs w:val="0"/>
                    <w:color w:val="000000"/>
                    <w:spacing w:val="0"/>
                    <w:lang w:val="fr-FR"/>
                  </w:rPr>
                  <w:t>c/o DLR – Rue du Trône 98 – 1050 Brussels</w:t>
                </w:r>
              </w:p>
              <w:p w:rsidR="005E6CAB" w:rsidRPr="00A33D50" w:rsidRDefault="005E6CAB" w:rsidP="006C7F2F">
                <w:pPr>
                  <w:pStyle w:val="Podtytu"/>
                  <w:jc w:val="left"/>
                  <w:rPr>
                    <w:i/>
                  </w:rPr>
                </w:pPr>
                <w:r w:rsidRPr="00B521EC">
                  <w:rPr>
                    <w:rFonts w:ascii="Calibri" w:eastAsia="Times New Roman" w:hAnsi="Calibri" w:cs="Calibri"/>
                    <w:iCs w:val="0"/>
                    <w:color w:val="000000"/>
                    <w:spacing w:val="0"/>
                  </w:rPr>
                  <w:t>www.ceas.org</w:t>
                </w:r>
              </w:p>
              <w:p w:rsidR="005E6CAB" w:rsidRDefault="005E6CAB"/>
            </w:txbxContent>
          </v:textbox>
        </v:shape>
      </w:pict>
    </w:r>
    <w:r>
      <w:rPr>
        <w:noProof/>
      </w:rPr>
      <w:pict>
        <v:shape id="Textfeld 5" o:spid="_x0000_s2053" type="#_x0000_t202" style="position:absolute;margin-left:198pt;margin-top:-71.2pt;width:342pt;height:108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" filled="f" stroked="f">
          <v:textbox style="mso-next-textbox:#Textfeld 5">
            <w:txbxContent>
              <w:p w:rsidR="005E6CAB" w:rsidRPr="00B521EC" w:rsidRDefault="005E6CAB" w:rsidP="00F1382C">
                <w:pPr>
                  <w:pStyle w:val="Podtytu"/>
                  <w:jc w:val="left"/>
                  <w:rPr>
                    <w:rFonts w:ascii="Calibri" w:eastAsia="Times New Roman" w:hAnsi="Calibri" w:cs="Calibri"/>
                    <w:iCs w:val="0"/>
                    <w:color w:val="000000"/>
                    <w:spacing w:val="0"/>
                    <w:lang w:val="fr-FR"/>
                  </w:rPr>
                </w:pPr>
                <w:r w:rsidRPr="00B521EC">
                  <w:rPr>
                    <w:rFonts w:ascii="Calibri" w:eastAsia="Times New Roman" w:hAnsi="Calibri" w:cs="Calibri"/>
                    <w:iCs w:val="0"/>
                    <w:color w:val="000000"/>
                    <w:spacing w:val="0"/>
                    <w:lang w:val="fr-FR"/>
                  </w:rPr>
                  <w:t>Member Societies</w:t>
                </w:r>
              </w:p>
              <w:p w:rsidR="005E6CAB" w:rsidRPr="00B521EC" w:rsidRDefault="00D16361" w:rsidP="00F1382C">
                <w:pPr>
                  <w:pStyle w:val="Podtytu"/>
                  <w:jc w:val="left"/>
                  <w:rPr>
                    <w:rFonts w:ascii="Calibri" w:eastAsia="Times New Roman" w:hAnsi="Calibri" w:cs="Calibri"/>
                    <w:iCs w:val="0"/>
                    <w:color w:val="000000"/>
                    <w:spacing w:val="0"/>
                    <w:sz w:val="12"/>
                    <w:szCs w:val="12"/>
                    <w:lang w:val="fr-FR"/>
                  </w:rPr>
                </w:pPr>
                <w:r w:rsidRPr="00B521EC">
                  <w:rPr>
                    <w:rFonts w:ascii="Calibri" w:eastAsia="Times New Roman" w:hAnsi="Calibri" w:cs="Calibri"/>
                    <w:iCs w:val="0"/>
                    <w:color w:val="000000"/>
                    <w:spacing w:val="0"/>
                    <w:sz w:val="12"/>
                    <w:szCs w:val="12"/>
                    <w:lang w:val="fr-FR"/>
                  </w:rPr>
                  <w:t>3AF, 6</w:t>
                </w:r>
                <w:r w:rsidR="005E6CAB" w:rsidRPr="00B521EC">
                  <w:rPr>
                    <w:rFonts w:ascii="Calibri" w:eastAsia="Times New Roman" w:hAnsi="Calibri" w:cs="Calibri"/>
                    <w:iCs w:val="0"/>
                    <w:color w:val="000000"/>
                    <w:spacing w:val="0"/>
                    <w:sz w:val="12"/>
                    <w:szCs w:val="12"/>
                    <w:lang w:val="fr-FR"/>
                  </w:rPr>
                  <w:t xml:space="preserve"> Rue Galilée</w:t>
                </w:r>
                <w:r w:rsidR="00450658" w:rsidRPr="00B521EC">
                  <w:rPr>
                    <w:rFonts w:ascii="Calibri" w:eastAsia="Times New Roman" w:hAnsi="Calibri" w:cs="Calibri"/>
                    <w:iCs w:val="0"/>
                    <w:color w:val="000000"/>
                    <w:spacing w:val="0"/>
                    <w:sz w:val="12"/>
                    <w:szCs w:val="12"/>
                    <w:lang w:val="fr-FR"/>
                  </w:rPr>
                  <w:t>,</w:t>
                </w:r>
                <w:r w:rsidR="005E6CAB" w:rsidRPr="00B521EC">
                  <w:rPr>
                    <w:rFonts w:ascii="Calibri" w:eastAsia="Times New Roman" w:hAnsi="Calibri" w:cs="Calibri"/>
                    <w:iCs w:val="0"/>
                    <w:color w:val="000000"/>
                    <w:spacing w:val="0"/>
                    <w:sz w:val="12"/>
                    <w:szCs w:val="12"/>
                    <w:lang w:val="fr-FR"/>
                  </w:rPr>
                  <w:t xml:space="preserve"> 75016 Paris</w:t>
                </w:r>
                <w:r w:rsidR="00450658" w:rsidRPr="00B521EC">
                  <w:rPr>
                    <w:rFonts w:ascii="Calibri" w:eastAsia="Times New Roman" w:hAnsi="Calibri" w:cs="Calibri"/>
                    <w:iCs w:val="0"/>
                    <w:color w:val="000000"/>
                    <w:spacing w:val="0"/>
                    <w:sz w:val="12"/>
                    <w:szCs w:val="12"/>
                    <w:lang w:val="fr-FR"/>
                  </w:rPr>
                  <w:t>, France</w:t>
                </w:r>
              </w:p>
              <w:p w:rsidR="005E6CAB" w:rsidRPr="00B521EC" w:rsidRDefault="00450658" w:rsidP="00F1382C">
                <w:pPr>
                  <w:pStyle w:val="Podtytu"/>
                  <w:jc w:val="left"/>
                  <w:rPr>
                    <w:rFonts w:ascii="Calibri" w:eastAsia="Times New Roman" w:hAnsi="Calibri" w:cs="Calibri"/>
                    <w:iCs w:val="0"/>
                    <w:color w:val="000000"/>
                    <w:spacing w:val="0"/>
                    <w:sz w:val="12"/>
                    <w:szCs w:val="12"/>
                    <w:lang w:val="fr-FR"/>
                  </w:rPr>
                </w:pPr>
                <w:r w:rsidRPr="00B521EC">
                  <w:rPr>
                    <w:rFonts w:ascii="Calibri" w:eastAsia="Times New Roman" w:hAnsi="Calibri" w:cs="Calibri"/>
                    <w:iCs w:val="0"/>
                    <w:color w:val="000000"/>
                    <w:spacing w:val="0"/>
                    <w:sz w:val="12"/>
                    <w:szCs w:val="12"/>
                    <w:lang w:val="fr-FR"/>
                  </w:rPr>
                  <w:t>AAAR</w:t>
                </w:r>
                <w:r w:rsidR="005E6CAB" w:rsidRPr="00B521EC">
                  <w:rPr>
                    <w:rFonts w:ascii="Calibri" w:eastAsia="Times New Roman" w:hAnsi="Calibri" w:cs="Calibri"/>
                    <w:iCs w:val="0"/>
                    <w:color w:val="000000"/>
                    <w:spacing w:val="0"/>
                    <w:sz w:val="12"/>
                    <w:szCs w:val="12"/>
                    <w:lang w:val="fr-FR"/>
                  </w:rPr>
                  <w:t xml:space="preserve">, </w:t>
                </w:r>
                <w:r w:rsidRPr="00B521EC">
                  <w:rPr>
                    <w:rFonts w:ascii="Calibri" w:eastAsia="Times New Roman" w:hAnsi="Calibri" w:cs="Calibri"/>
                    <w:iCs w:val="0"/>
                    <w:color w:val="000000"/>
                    <w:spacing w:val="0"/>
                    <w:sz w:val="12"/>
                    <w:szCs w:val="12"/>
                    <w:lang w:val="fr-FR"/>
                  </w:rPr>
                  <w:t>220 D Iuliu Maniu Bd., sector 6, cod 061126, OP 76, CP174 Bucharest, Romania</w:t>
                </w:r>
              </w:p>
              <w:p w:rsidR="005E6CAB" w:rsidRPr="00B521EC" w:rsidRDefault="00450658" w:rsidP="00F1382C">
                <w:pPr>
                  <w:pStyle w:val="Podtytu"/>
                  <w:jc w:val="left"/>
                  <w:rPr>
                    <w:rFonts w:ascii="Calibri" w:eastAsia="Times New Roman" w:hAnsi="Calibri" w:cs="Calibri"/>
                    <w:iCs w:val="0"/>
                    <w:color w:val="000000"/>
                    <w:spacing w:val="0"/>
                    <w:sz w:val="12"/>
                    <w:szCs w:val="12"/>
                    <w:lang w:val="fr-FR"/>
                  </w:rPr>
                </w:pPr>
                <w:r w:rsidRPr="00B521EC">
                  <w:rPr>
                    <w:rFonts w:ascii="Calibri" w:eastAsia="Times New Roman" w:hAnsi="Calibri" w:cs="Calibri"/>
                    <w:iCs w:val="0"/>
                    <w:color w:val="000000"/>
                    <w:spacing w:val="0"/>
                    <w:sz w:val="12"/>
                    <w:szCs w:val="12"/>
                    <w:lang w:val="fr-FR"/>
                  </w:rPr>
                  <w:t>AIAE, Francisco Silvela</w:t>
                </w:r>
                <w:r w:rsidR="005E6CAB" w:rsidRPr="00B521EC">
                  <w:rPr>
                    <w:rFonts w:ascii="Calibri" w:eastAsia="Times New Roman" w:hAnsi="Calibri" w:cs="Calibri"/>
                    <w:iCs w:val="0"/>
                    <w:color w:val="000000"/>
                    <w:spacing w:val="0"/>
                    <w:sz w:val="12"/>
                    <w:szCs w:val="12"/>
                    <w:lang w:val="fr-FR"/>
                  </w:rPr>
                  <w:t xml:space="preserve"> 71,</w:t>
                </w:r>
                <w:r w:rsidRPr="00B521EC">
                  <w:rPr>
                    <w:rFonts w:ascii="Calibri" w:eastAsia="Times New Roman" w:hAnsi="Calibri" w:cs="Calibri"/>
                    <w:iCs w:val="0"/>
                    <w:color w:val="000000"/>
                    <w:spacing w:val="0"/>
                    <w:sz w:val="12"/>
                    <w:szCs w:val="12"/>
                    <w:lang w:val="fr-FR"/>
                  </w:rPr>
                  <w:t>Entreplanta, 28028 Madrid, Spain</w:t>
                </w:r>
              </w:p>
              <w:p w:rsidR="005E6CAB" w:rsidRPr="00B521EC" w:rsidRDefault="005E6CAB" w:rsidP="00F1382C">
                <w:pPr>
                  <w:pStyle w:val="Podtytu"/>
                  <w:jc w:val="left"/>
                  <w:rPr>
                    <w:rFonts w:ascii="Calibri" w:eastAsia="Times New Roman" w:hAnsi="Calibri" w:cs="Calibri"/>
                    <w:iCs w:val="0"/>
                    <w:color w:val="000000"/>
                    <w:spacing w:val="0"/>
                    <w:sz w:val="12"/>
                    <w:szCs w:val="12"/>
                    <w:lang w:val="it-IT"/>
                  </w:rPr>
                </w:pPr>
                <w:r w:rsidRPr="00B521EC">
                  <w:rPr>
                    <w:rFonts w:ascii="Calibri" w:eastAsia="Times New Roman" w:hAnsi="Calibri" w:cs="Calibri"/>
                    <w:iCs w:val="0"/>
                    <w:color w:val="000000"/>
                    <w:spacing w:val="0"/>
                    <w:sz w:val="12"/>
                    <w:szCs w:val="12"/>
                    <w:lang w:val="it-IT"/>
                  </w:rPr>
                  <w:t>AIDAA , Casella Post</w:t>
                </w:r>
                <w:r w:rsidR="00450658" w:rsidRPr="00B521EC">
                  <w:rPr>
                    <w:rFonts w:ascii="Calibri" w:eastAsia="Times New Roman" w:hAnsi="Calibri" w:cs="Calibri"/>
                    <w:iCs w:val="0"/>
                    <w:color w:val="000000"/>
                    <w:spacing w:val="0"/>
                    <w:sz w:val="12"/>
                    <w:szCs w:val="12"/>
                    <w:lang w:val="it-IT"/>
                  </w:rPr>
                  <w:t>ale 227</w:t>
                </w:r>
                <w:r w:rsidR="008E5E48" w:rsidRPr="00B521EC">
                  <w:rPr>
                    <w:rFonts w:ascii="Calibri" w:eastAsia="Times New Roman" w:hAnsi="Calibri" w:cs="Calibri"/>
                    <w:iCs w:val="0"/>
                    <w:color w:val="000000"/>
                    <w:spacing w:val="0"/>
                    <w:sz w:val="12"/>
                    <w:szCs w:val="12"/>
                    <w:lang w:val="it-IT"/>
                  </w:rPr>
                  <w:t>,</w:t>
                </w:r>
                <w:r w:rsidR="00450658" w:rsidRPr="00B521EC">
                  <w:rPr>
                    <w:rFonts w:ascii="Calibri" w:eastAsia="Times New Roman" w:hAnsi="Calibri" w:cs="Calibri"/>
                    <w:iCs w:val="0"/>
                    <w:color w:val="000000"/>
                    <w:spacing w:val="0"/>
                    <w:sz w:val="12"/>
                    <w:szCs w:val="12"/>
                    <w:lang w:val="it-IT"/>
                  </w:rPr>
                  <w:t xml:space="preserve"> 00187 Roma V.R.</w:t>
                </w:r>
                <w:r w:rsidR="008E5E48" w:rsidRPr="00B521EC">
                  <w:rPr>
                    <w:rFonts w:ascii="Calibri" w:eastAsia="Times New Roman" w:hAnsi="Calibri" w:cs="Calibri"/>
                    <w:iCs w:val="0"/>
                    <w:color w:val="000000"/>
                    <w:spacing w:val="0"/>
                    <w:sz w:val="12"/>
                    <w:szCs w:val="12"/>
                    <w:lang w:val="it-IT"/>
                  </w:rPr>
                  <w:t>,</w:t>
                </w:r>
                <w:r w:rsidR="00450658" w:rsidRPr="00B521EC">
                  <w:rPr>
                    <w:rFonts w:ascii="Calibri" w:eastAsia="Times New Roman" w:hAnsi="Calibri" w:cs="Calibri"/>
                    <w:iCs w:val="0"/>
                    <w:color w:val="000000"/>
                    <w:spacing w:val="0"/>
                    <w:sz w:val="12"/>
                    <w:szCs w:val="12"/>
                    <w:lang w:val="it-IT"/>
                  </w:rPr>
                  <w:t xml:space="preserve"> Italy </w:t>
                </w:r>
              </w:p>
              <w:p w:rsidR="005E6CAB" w:rsidRPr="00B521EC" w:rsidRDefault="005E6CAB" w:rsidP="00F1382C">
                <w:pPr>
                  <w:pStyle w:val="Podtytu"/>
                  <w:jc w:val="left"/>
                  <w:rPr>
                    <w:rFonts w:ascii="Calibri" w:eastAsia="Times New Roman" w:hAnsi="Calibri" w:cs="Calibri"/>
                    <w:iCs w:val="0"/>
                    <w:color w:val="000000"/>
                    <w:spacing w:val="0"/>
                    <w:sz w:val="12"/>
                    <w:szCs w:val="12"/>
                    <w:lang w:val="it-IT"/>
                  </w:rPr>
                </w:pPr>
                <w:r w:rsidRPr="00B521EC">
                  <w:rPr>
                    <w:rFonts w:ascii="Calibri" w:eastAsia="Times New Roman" w:hAnsi="Calibri" w:cs="Calibri"/>
                    <w:iCs w:val="0"/>
                    <w:color w:val="000000"/>
                    <w:spacing w:val="0"/>
                    <w:sz w:val="12"/>
                    <w:szCs w:val="12"/>
                    <w:lang w:val="it-IT"/>
                  </w:rPr>
                  <w:t xml:space="preserve">CzAeS, Novotnéholávka 200/5, 110 00 Prague, Czech Republic </w:t>
                </w:r>
              </w:p>
              <w:p w:rsidR="005E6CAB" w:rsidRPr="00B521EC" w:rsidRDefault="005E6CAB" w:rsidP="00F1382C">
                <w:pPr>
                  <w:pStyle w:val="Podtytu"/>
                  <w:jc w:val="left"/>
                  <w:rPr>
                    <w:rFonts w:ascii="Calibri" w:eastAsia="Times New Roman" w:hAnsi="Calibri" w:cs="Calibri"/>
                    <w:iCs w:val="0"/>
                    <w:color w:val="000000"/>
                    <w:spacing w:val="0"/>
                    <w:sz w:val="12"/>
                    <w:szCs w:val="12"/>
                    <w:lang w:val="it-IT"/>
                  </w:rPr>
                </w:pPr>
                <w:r w:rsidRPr="00B521EC">
                  <w:rPr>
                    <w:rFonts w:ascii="Calibri" w:eastAsia="Times New Roman" w:hAnsi="Calibri" w:cs="Calibri"/>
                    <w:iCs w:val="0"/>
                    <w:color w:val="000000"/>
                    <w:spacing w:val="0"/>
                    <w:sz w:val="12"/>
                    <w:szCs w:val="12"/>
                    <w:lang w:val="it-IT"/>
                  </w:rPr>
                  <w:t>DGLR, Godesberge</w:t>
                </w:r>
                <w:r w:rsidR="00450658" w:rsidRPr="00B521EC">
                  <w:rPr>
                    <w:rFonts w:ascii="Calibri" w:eastAsia="Times New Roman" w:hAnsi="Calibri" w:cs="Calibri"/>
                    <w:iCs w:val="0"/>
                    <w:color w:val="000000"/>
                    <w:spacing w:val="0"/>
                    <w:sz w:val="12"/>
                    <w:szCs w:val="12"/>
                    <w:lang w:val="it-IT"/>
                  </w:rPr>
                  <w:t>rAllee 70</w:t>
                </w:r>
                <w:r w:rsidR="00B92439" w:rsidRPr="00B521EC">
                  <w:rPr>
                    <w:rFonts w:ascii="Calibri" w:eastAsia="Times New Roman" w:hAnsi="Calibri" w:cs="Calibri"/>
                    <w:iCs w:val="0"/>
                    <w:color w:val="000000"/>
                    <w:spacing w:val="0"/>
                    <w:sz w:val="12"/>
                    <w:szCs w:val="12"/>
                    <w:lang w:val="it-IT"/>
                  </w:rPr>
                  <w:t>,</w:t>
                </w:r>
                <w:r w:rsidR="00450658" w:rsidRPr="00B521EC">
                  <w:rPr>
                    <w:rFonts w:ascii="Calibri" w:eastAsia="Times New Roman" w:hAnsi="Calibri" w:cs="Calibri"/>
                    <w:iCs w:val="0"/>
                    <w:color w:val="000000"/>
                    <w:spacing w:val="0"/>
                    <w:sz w:val="12"/>
                    <w:szCs w:val="12"/>
                    <w:lang w:val="it-IT"/>
                  </w:rPr>
                  <w:t xml:space="preserve"> 53175 Bonn, Germany </w:t>
                </w:r>
              </w:p>
              <w:p w:rsidR="005E6CAB" w:rsidRPr="00B521EC" w:rsidRDefault="005E6CAB" w:rsidP="00F1382C">
                <w:pPr>
                  <w:pStyle w:val="Podtytu"/>
                  <w:jc w:val="left"/>
                  <w:rPr>
                    <w:rFonts w:ascii="Calibri" w:eastAsia="Times New Roman" w:hAnsi="Calibri" w:cs="Calibri"/>
                    <w:iCs w:val="0"/>
                    <w:color w:val="000000"/>
                    <w:spacing w:val="0"/>
                    <w:sz w:val="12"/>
                    <w:szCs w:val="12"/>
                    <w:lang w:val="pl-PL"/>
                  </w:rPr>
                </w:pPr>
                <w:r w:rsidRPr="00B521EC">
                  <w:rPr>
                    <w:rFonts w:ascii="Calibri" w:eastAsia="Times New Roman" w:hAnsi="Calibri" w:cs="Calibri"/>
                    <w:iCs w:val="0"/>
                    <w:color w:val="000000"/>
                    <w:spacing w:val="0"/>
                    <w:sz w:val="12"/>
                    <w:szCs w:val="12"/>
                    <w:lang w:val="pl-PL"/>
                  </w:rPr>
                  <w:t xml:space="preserve">FTF, </w:t>
                </w:r>
                <w:r w:rsidR="006565EC" w:rsidRPr="00B521EC">
                  <w:rPr>
                    <w:rFonts w:ascii="Calibri" w:eastAsia="Times New Roman" w:hAnsi="Calibri" w:cs="Calibri"/>
                    <w:iCs w:val="0"/>
                    <w:color w:val="000000"/>
                    <w:spacing w:val="0"/>
                    <w:sz w:val="12"/>
                    <w:szCs w:val="12"/>
                    <w:lang w:val="pl-PL"/>
                  </w:rPr>
                  <w:t>c/o SSC, Box 4207, 171 0</w:t>
                </w:r>
                <w:r w:rsidRPr="00B521EC">
                  <w:rPr>
                    <w:rFonts w:ascii="Calibri" w:eastAsia="Times New Roman" w:hAnsi="Calibri" w:cs="Calibri"/>
                    <w:iCs w:val="0"/>
                    <w:color w:val="000000"/>
                    <w:spacing w:val="0"/>
                    <w:sz w:val="12"/>
                    <w:szCs w:val="12"/>
                    <w:lang w:val="pl-PL"/>
                  </w:rPr>
                  <w:t>4 S</w:t>
                </w:r>
                <w:r w:rsidR="00450658" w:rsidRPr="00B521EC">
                  <w:rPr>
                    <w:rFonts w:ascii="Calibri" w:eastAsia="Times New Roman" w:hAnsi="Calibri" w:cs="Calibri"/>
                    <w:iCs w:val="0"/>
                    <w:color w:val="000000"/>
                    <w:spacing w:val="0"/>
                    <w:sz w:val="12"/>
                    <w:szCs w:val="12"/>
                    <w:lang w:val="pl-PL"/>
                  </w:rPr>
                  <w:t xml:space="preserve">olna, Sweden </w:t>
                </w:r>
              </w:p>
              <w:p w:rsidR="005E6CAB" w:rsidRPr="00B521EC" w:rsidRDefault="005E6CAB" w:rsidP="00F1382C">
                <w:pPr>
                  <w:pStyle w:val="Podtytu"/>
                  <w:jc w:val="left"/>
                  <w:rPr>
                    <w:rFonts w:ascii="Calibri" w:eastAsia="Times New Roman" w:hAnsi="Calibri" w:cs="Calibri"/>
                    <w:iCs w:val="0"/>
                    <w:color w:val="000000"/>
                    <w:spacing w:val="0"/>
                    <w:sz w:val="12"/>
                    <w:szCs w:val="12"/>
                    <w:lang w:val="nl-BE"/>
                  </w:rPr>
                </w:pPr>
                <w:r w:rsidRPr="00B521EC">
                  <w:rPr>
                    <w:rFonts w:ascii="Calibri" w:eastAsia="Times New Roman" w:hAnsi="Calibri" w:cs="Calibri"/>
                    <w:iCs w:val="0"/>
                    <w:color w:val="000000"/>
                    <w:spacing w:val="0"/>
                    <w:sz w:val="12"/>
                    <w:szCs w:val="12"/>
                    <w:lang w:val="nl-BE"/>
                  </w:rPr>
                  <w:t xml:space="preserve">NVvL, </w:t>
                </w:r>
                <w:r w:rsidR="00D16361" w:rsidRPr="00B521EC">
                  <w:rPr>
                    <w:rFonts w:ascii="Calibri" w:eastAsia="Times New Roman" w:hAnsi="Calibri" w:cs="Calibri"/>
                    <w:iCs w:val="0"/>
                    <w:color w:val="000000"/>
                    <w:spacing w:val="0"/>
                    <w:sz w:val="12"/>
                    <w:szCs w:val="12"/>
                    <w:lang w:val="nl-BE"/>
                  </w:rPr>
                  <w:t xml:space="preserve">c/o NLR, </w:t>
                </w:r>
                <w:r w:rsidRPr="00B521EC">
                  <w:rPr>
                    <w:rFonts w:ascii="Calibri" w:eastAsia="Times New Roman" w:hAnsi="Calibri" w:cs="Calibri"/>
                    <w:iCs w:val="0"/>
                    <w:color w:val="000000"/>
                    <w:spacing w:val="0"/>
                    <w:sz w:val="12"/>
                    <w:szCs w:val="12"/>
                    <w:lang w:val="nl-BE"/>
                  </w:rPr>
                  <w:t>Anthony Fokkerweg 2</w:t>
                </w:r>
                <w:r w:rsidR="00D16361" w:rsidRPr="00B521EC">
                  <w:rPr>
                    <w:rFonts w:ascii="Calibri" w:eastAsia="Times New Roman" w:hAnsi="Calibri" w:cs="Calibri"/>
                    <w:iCs w:val="0"/>
                    <w:color w:val="000000"/>
                    <w:spacing w:val="0"/>
                    <w:sz w:val="12"/>
                    <w:szCs w:val="12"/>
                    <w:lang w:val="nl-BE"/>
                  </w:rPr>
                  <w:t>,</w:t>
                </w:r>
                <w:r w:rsidRPr="00B521EC">
                  <w:rPr>
                    <w:rFonts w:ascii="Calibri" w:eastAsia="Times New Roman" w:hAnsi="Calibri" w:cs="Calibri"/>
                    <w:iCs w:val="0"/>
                    <w:color w:val="000000"/>
                    <w:spacing w:val="0"/>
                    <w:sz w:val="12"/>
                    <w:szCs w:val="12"/>
                    <w:lang w:val="nl-BE"/>
                  </w:rPr>
                  <w:t xml:space="preserve"> 1059</w:t>
                </w:r>
                <w:r w:rsidR="00450658" w:rsidRPr="00B521EC">
                  <w:rPr>
                    <w:rFonts w:ascii="Calibri" w:eastAsia="Times New Roman" w:hAnsi="Calibri" w:cs="Calibri"/>
                    <w:iCs w:val="0"/>
                    <w:color w:val="000000"/>
                    <w:spacing w:val="0"/>
                    <w:sz w:val="12"/>
                    <w:szCs w:val="12"/>
                    <w:lang w:val="nl-BE"/>
                  </w:rPr>
                  <w:t xml:space="preserve"> CM Amsterdam</w:t>
                </w:r>
                <w:r w:rsidR="00D16361" w:rsidRPr="00B521EC">
                  <w:rPr>
                    <w:rFonts w:ascii="Calibri" w:eastAsia="Times New Roman" w:hAnsi="Calibri" w:cs="Calibri"/>
                    <w:iCs w:val="0"/>
                    <w:color w:val="000000"/>
                    <w:spacing w:val="0"/>
                    <w:sz w:val="12"/>
                    <w:szCs w:val="12"/>
                    <w:lang w:val="nl-BE"/>
                  </w:rPr>
                  <w:t>,</w:t>
                </w:r>
                <w:r w:rsidR="00450658" w:rsidRPr="00B521EC">
                  <w:rPr>
                    <w:rFonts w:ascii="Calibri" w:eastAsia="Times New Roman" w:hAnsi="Calibri" w:cs="Calibri"/>
                    <w:iCs w:val="0"/>
                    <w:color w:val="000000"/>
                    <w:spacing w:val="0"/>
                    <w:sz w:val="12"/>
                    <w:szCs w:val="12"/>
                    <w:lang w:val="nl-BE"/>
                  </w:rPr>
                  <w:t>The Netherlands</w:t>
                </w:r>
              </w:p>
              <w:p w:rsidR="005E6CAB" w:rsidRPr="00B521EC" w:rsidRDefault="005E6CAB" w:rsidP="00F1382C">
                <w:pPr>
                  <w:pStyle w:val="Podtytu"/>
                  <w:jc w:val="left"/>
                  <w:rPr>
                    <w:rFonts w:ascii="Calibri" w:eastAsia="Times New Roman" w:hAnsi="Calibri" w:cs="Calibri"/>
                    <w:iCs w:val="0"/>
                    <w:color w:val="000000"/>
                    <w:spacing w:val="0"/>
                    <w:sz w:val="12"/>
                    <w:szCs w:val="12"/>
                    <w:lang w:val="nl-BE"/>
                  </w:rPr>
                </w:pPr>
                <w:r w:rsidRPr="00B521EC">
                  <w:rPr>
                    <w:rFonts w:ascii="Calibri" w:eastAsia="Times New Roman" w:hAnsi="Calibri" w:cs="Calibri"/>
                    <w:iCs w:val="0"/>
                    <w:color w:val="000000"/>
                    <w:spacing w:val="0"/>
                    <w:sz w:val="12"/>
                    <w:szCs w:val="12"/>
                    <w:lang w:val="nl-BE"/>
                  </w:rPr>
                  <w:t>PSAA, ul.</w:t>
                </w:r>
                <w:r w:rsidR="00F248FD" w:rsidRPr="00B521EC">
                  <w:rPr>
                    <w:rFonts w:ascii="Calibri" w:eastAsia="Times New Roman" w:hAnsi="Calibri" w:cs="Calibri"/>
                    <w:iCs w:val="0"/>
                    <w:color w:val="000000"/>
                    <w:spacing w:val="0"/>
                    <w:sz w:val="12"/>
                    <w:szCs w:val="12"/>
                    <w:lang w:val="nl-BE"/>
                  </w:rPr>
                  <w:t>N</w:t>
                </w:r>
                <w:r w:rsidRPr="00B521EC">
                  <w:rPr>
                    <w:rFonts w:ascii="Calibri" w:eastAsia="Times New Roman" w:hAnsi="Calibri" w:cs="Calibri"/>
                    <w:iCs w:val="0"/>
                    <w:color w:val="000000"/>
                    <w:spacing w:val="0"/>
                    <w:sz w:val="12"/>
                    <w:szCs w:val="12"/>
                    <w:lang w:val="nl-BE"/>
                  </w:rPr>
                  <w:t>ow</w:t>
                </w:r>
                <w:r w:rsidR="00D04012" w:rsidRPr="00B521EC">
                  <w:rPr>
                    <w:rFonts w:ascii="Calibri" w:eastAsia="Times New Roman" w:hAnsi="Calibri" w:cs="Calibri"/>
                    <w:iCs w:val="0"/>
                    <w:color w:val="000000"/>
                    <w:spacing w:val="0"/>
                    <w:sz w:val="12"/>
                    <w:szCs w:val="12"/>
                    <w:lang w:val="nl-BE"/>
                  </w:rPr>
                  <w:t>ow</w:t>
                </w:r>
                <w:r w:rsidRPr="00B521EC">
                  <w:rPr>
                    <w:rFonts w:ascii="Calibri" w:eastAsia="Times New Roman" w:hAnsi="Calibri" w:cs="Calibri"/>
                    <w:iCs w:val="0"/>
                    <w:color w:val="000000"/>
                    <w:spacing w:val="0"/>
                    <w:sz w:val="12"/>
                    <w:szCs w:val="12"/>
                    <w:lang w:val="nl-BE"/>
                  </w:rPr>
                  <w:t>iejska 24</w:t>
                </w:r>
                <w:r w:rsidR="00523C89" w:rsidRPr="00B521EC">
                  <w:rPr>
                    <w:rFonts w:ascii="Calibri" w:eastAsia="Times New Roman" w:hAnsi="Calibri" w:cs="Calibri"/>
                    <w:iCs w:val="0"/>
                    <w:color w:val="000000"/>
                    <w:spacing w:val="0"/>
                    <w:sz w:val="12"/>
                    <w:szCs w:val="12"/>
                    <w:lang w:val="nl-BE"/>
                  </w:rPr>
                  <w:t>,</w:t>
                </w:r>
                <w:r w:rsidRPr="00B521EC">
                  <w:rPr>
                    <w:rFonts w:ascii="Calibri" w:eastAsia="Times New Roman" w:hAnsi="Calibri" w:cs="Calibri"/>
                    <w:iCs w:val="0"/>
                    <w:color w:val="000000"/>
                    <w:spacing w:val="0"/>
                    <w:sz w:val="12"/>
                    <w:szCs w:val="12"/>
                    <w:lang w:val="nl-BE"/>
                  </w:rPr>
                  <w:t xml:space="preserve"> 00-665 Warszawa, Poland </w:t>
                </w:r>
              </w:p>
              <w:p w:rsidR="005E6CAB" w:rsidRPr="00B521EC" w:rsidRDefault="00F248FD" w:rsidP="00F1382C">
                <w:pPr>
                  <w:pStyle w:val="Podtytu"/>
                  <w:jc w:val="left"/>
                  <w:rPr>
                    <w:rFonts w:ascii="Calibri" w:eastAsia="Times New Roman" w:hAnsi="Calibri" w:cs="Calibri"/>
                    <w:iCs w:val="0"/>
                    <w:color w:val="000000"/>
                    <w:spacing w:val="0"/>
                    <w:sz w:val="12"/>
                    <w:szCs w:val="12"/>
                    <w:lang w:val="nl-BE"/>
                  </w:rPr>
                </w:pPr>
                <w:r w:rsidRPr="00B521EC">
                  <w:rPr>
                    <w:rFonts w:ascii="Calibri" w:eastAsia="Times New Roman" w:hAnsi="Calibri" w:cs="Calibri"/>
                    <w:iCs w:val="0"/>
                    <w:color w:val="000000"/>
                    <w:spacing w:val="0"/>
                    <w:sz w:val="12"/>
                    <w:szCs w:val="12"/>
                    <w:lang w:val="nl-BE"/>
                  </w:rPr>
                  <w:t>RAeS, No.4</w:t>
                </w:r>
                <w:r w:rsidR="005E6CAB" w:rsidRPr="00B521EC">
                  <w:rPr>
                    <w:rFonts w:ascii="Calibri" w:eastAsia="Times New Roman" w:hAnsi="Calibri" w:cs="Calibri"/>
                    <w:iCs w:val="0"/>
                    <w:color w:val="000000"/>
                    <w:spacing w:val="0"/>
                    <w:sz w:val="12"/>
                    <w:szCs w:val="12"/>
                    <w:lang w:val="nl-BE"/>
                  </w:rPr>
                  <w:t xml:space="preserve"> Hamilton Place</w:t>
                </w:r>
                <w:r w:rsidRPr="00B521EC">
                  <w:rPr>
                    <w:rFonts w:ascii="Calibri" w:eastAsia="Times New Roman" w:hAnsi="Calibri" w:cs="Calibri"/>
                    <w:iCs w:val="0"/>
                    <w:color w:val="000000"/>
                    <w:spacing w:val="0"/>
                    <w:sz w:val="12"/>
                    <w:szCs w:val="12"/>
                    <w:lang w:val="nl-BE"/>
                  </w:rPr>
                  <w:t>,</w:t>
                </w:r>
                <w:r w:rsidR="005E6CAB" w:rsidRPr="00B521EC">
                  <w:rPr>
                    <w:rFonts w:ascii="Calibri" w:eastAsia="Times New Roman" w:hAnsi="Calibri" w:cs="Calibri"/>
                    <w:iCs w:val="0"/>
                    <w:color w:val="000000"/>
                    <w:spacing w:val="0"/>
                    <w:sz w:val="12"/>
                    <w:szCs w:val="12"/>
                    <w:lang w:val="nl-BE"/>
                  </w:rPr>
                  <w:t xml:space="preserve"> London W1J 7BQ</w:t>
                </w:r>
                <w:r w:rsidRPr="00B521EC">
                  <w:rPr>
                    <w:rFonts w:ascii="Calibri" w:eastAsia="Times New Roman" w:hAnsi="Calibri" w:cs="Calibri"/>
                    <w:iCs w:val="0"/>
                    <w:color w:val="000000"/>
                    <w:spacing w:val="0"/>
                    <w:sz w:val="12"/>
                    <w:szCs w:val="12"/>
                    <w:lang w:val="nl-BE"/>
                  </w:rPr>
                  <w:t>,</w:t>
                </w:r>
                <w:r w:rsidR="005E6CAB" w:rsidRPr="00B521EC">
                  <w:rPr>
                    <w:rFonts w:ascii="Calibri" w:eastAsia="Times New Roman" w:hAnsi="Calibri" w:cs="Calibri"/>
                    <w:iCs w:val="0"/>
                    <w:color w:val="000000"/>
                    <w:spacing w:val="0"/>
                    <w:sz w:val="12"/>
                    <w:szCs w:val="12"/>
                    <w:lang w:val="nl-BE"/>
                  </w:rPr>
                  <w:t xml:space="preserve"> United Kingdom</w:t>
                </w:r>
              </w:p>
              <w:p w:rsidR="005E6CAB" w:rsidRPr="00B521EC" w:rsidRDefault="006565EC" w:rsidP="00F1382C">
                <w:pPr>
                  <w:pStyle w:val="Podtytu"/>
                  <w:jc w:val="left"/>
                  <w:rPr>
                    <w:rFonts w:ascii="Calibri" w:eastAsia="Times New Roman" w:hAnsi="Calibri" w:cs="Calibri"/>
                    <w:iCs w:val="0"/>
                    <w:color w:val="000000"/>
                    <w:spacing w:val="0"/>
                    <w:sz w:val="12"/>
                    <w:szCs w:val="12"/>
                    <w:lang w:val="nl-BE"/>
                  </w:rPr>
                </w:pPr>
                <w:r w:rsidRPr="00B521EC">
                  <w:rPr>
                    <w:rFonts w:ascii="Calibri" w:eastAsia="Times New Roman" w:hAnsi="Calibri" w:cs="Calibri"/>
                    <w:iCs w:val="0"/>
                    <w:color w:val="000000"/>
                    <w:spacing w:val="0"/>
                    <w:sz w:val="12"/>
                    <w:szCs w:val="12"/>
                    <w:lang w:val="nl-BE"/>
                  </w:rPr>
                  <w:t>SVFW</w:t>
                </w:r>
                <w:r w:rsidR="005E6CAB" w:rsidRPr="00B521EC">
                  <w:rPr>
                    <w:rFonts w:ascii="Calibri" w:eastAsia="Times New Roman" w:hAnsi="Calibri" w:cs="Calibri"/>
                    <w:iCs w:val="0"/>
                    <w:color w:val="000000"/>
                    <w:spacing w:val="0"/>
                    <w:sz w:val="12"/>
                    <w:szCs w:val="12"/>
                    <w:lang w:val="nl-BE"/>
                  </w:rPr>
                  <w:t xml:space="preserve">, PO Box </w:t>
                </w:r>
                <w:r w:rsidR="00450658" w:rsidRPr="00B521EC">
                  <w:rPr>
                    <w:rFonts w:ascii="Calibri" w:eastAsia="Times New Roman" w:hAnsi="Calibri" w:cs="Calibri"/>
                    <w:iCs w:val="0"/>
                    <w:color w:val="000000"/>
                    <w:spacing w:val="0"/>
                    <w:sz w:val="12"/>
                    <w:szCs w:val="12"/>
                    <w:lang w:val="nl-BE"/>
                  </w:rPr>
                  <w:t>301</w:t>
                </w:r>
                <w:r w:rsidRPr="00B521EC">
                  <w:rPr>
                    <w:rFonts w:ascii="Calibri" w:eastAsia="Times New Roman" w:hAnsi="Calibri" w:cs="Calibri"/>
                    <w:iCs w:val="0"/>
                    <w:color w:val="000000"/>
                    <w:spacing w:val="0"/>
                    <w:sz w:val="12"/>
                    <w:szCs w:val="12"/>
                    <w:lang w:val="nl-BE"/>
                  </w:rPr>
                  <w:t xml:space="preserve">, </w:t>
                </w:r>
                <w:r w:rsidR="00450658" w:rsidRPr="00B521EC">
                  <w:rPr>
                    <w:rFonts w:ascii="Calibri" w:eastAsia="Times New Roman" w:hAnsi="Calibri" w:cs="Calibri"/>
                    <w:iCs w:val="0"/>
                    <w:color w:val="000000"/>
                    <w:spacing w:val="0"/>
                    <w:sz w:val="12"/>
                    <w:szCs w:val="12"/>
                    <w:lang w:val="nl-BE"/>
                  </w:rPr>
                  <w:t xml:space="preserve">6032 Emmen, Switzerland </w:t>
                </w:r>
              </w:p>
              <w:p w:rsidR="005E6CAB" w:rsidRPr="007A5E88" w:rsidRDefault="005E6CAB" w:rsidP="00F1382C">
                <w:pPr>
                  <w:pStyle w:val="Podtytu"/>
                  <w:jc w:val="left"/>
                  <w:rPr>
                    <w:i/>
                    <w:sz w:val="12"/>
                    <w:szCs w:val="12"/>
                    <w:lang w:val="nl-BE"/>
                  </w:rPr>
                </w:pPr>
                <w:r w:rsidRPr="00B521EC">
                  <w:rPr>
                    <w:rFonts w:ascii="Calibri" w:eastAsia="Times New Roman" w:hAnsi="Calibri" w:cs="Calibri"/>
                    <w:iCs w:val="0"/>
                    <w:color w:val="000000"/>
                    <w:spacing w:val="0"/>
                    <w:sz w:val="12"/>
                    <w:szCs w:val="12"/>
                    <w:lang w:val="nl-BE"/>
                  </w:rPr>
                  <w:t>TsAGI, 1 Zhukovsky St.</w:t>
                </w:r>
                <w:r w:rsidR="006565EC" w:rsidRPr="00B521EC">
                  <w:rPr>
                    <w:rFonts w:ascii="Calibri" w:eastAsia="Times New Roman" w:hAnsi="Calibri" w:cs="Calibri"/>
                    <w:iCs w:val="0"/>
                    <w:color w:val="000000"/>
                    <w:spacing w:val="0"/>
                    <w:sz w:val="12"/>
                    <w:szCs w:val="12"/>
                    <w:lang w:val="nl-BE"/>
                  </w:rPr>
                  <w:t>, 140180</w:t>
                </w:r>
                <w:r w:rsidRPr="00B521EC">
                  <w:rPr>
                    <w:rFonts w:ascii="Calibri" w:eastAsia="Times New Roman" w:hAnsi="Calibri" w:cs="Calibri"/>
                    <w:iCs w:val="0"/>
                    <w:color w:val="000000"/>
                    <w:spacing w:val="0"/>
                    <w:sz w:val="12"/>
                    <w:szCs w:val="12"/>
                    <w:lang w:val="nl-BE"/>
                  </w:rPr>
                  <w:t>Zhukovsky</w:t>
                </w:r>
                <w:r w:rsidR="006565EC" w:rsidRPr="00B521EC">
                  <w:rPr>
                    <w:rFonts w:ascii="Calibri" w:eastAsia="Times New Roman" w:hAnsi="Calibri" w:cs="Calibri"/>
                    <w:iCs w:val="0"/>
                    <w:color w:val="000000"/>
                    <w:spacing w:val="0"/>
                    <w:sz w:val="12"/>
                    <w:szCs w:val="12"/>
                    <w:lang w:val="nl-BE"/>
                  </w:rPr>
                  <w:t>,</w:t>
                </w:r>
                <w:r w:rsidRPr="00B521EC">
                  <w:rPr>
                    <w:rFonts w:ascii="Calibri" w:eastAsia="Times New Roman" w:hAnsi="Calibri" w:cs="Calibri"/>
                    <w:iCs w:val="0"/>
                    <w:color w:val="000000"/>
                    <w:spacing w:val="0"/>
                    <w:sz w:val="12"/>
                    <w:szCs w:val="12"/>
                    <w:lang w:val="nl-BE"/>
                  </w:rPr>
                  <w:t xml:space="preserve"> Moscow R</w:t>
                </w:r>
                <w:r w:rsidR="00450658" w:rsidRPr="00B521EC">
                  <w:rPr>
                    <w:rFonts w:ascii="Calibri" w:eastAsia="Times New Roman" w:hAnsi="Calibri" w:cs="Calibri"/>
                    <w:iCs w:val="0"/>
                    <w:color w:val="000000"/>
                    <w:spacing w:val="0"/>
                    <w:sz w:val="12"/>
                    <w:szCs w:val="12"/>
                    <w:lang w:val="nl-BE"/>
                  </w:rPr>
                  <w:t>eg</w:t>
                </w:r>
                <w:r w:rsidR="006565EC" w:rsidRPr="00B521EC">
                  <w:rPr>
                    <w:rFonts w:ascii="Calibri" w:eastAsia="Times New Roman" w:hAnsi="Calibri" w:cs="Calibri"/>
                    <w:iCs w:val="0"/>
                    <w:color w:val="000000"/>
                    <w:spacing w:val="0"/>
                    <w:sz w:val="12"/>
                    <w:szCs w:val="12"/>
                    <w:lang w:val="nl-BE"/>
                  </w:rPr>
                  <w:t>ion</w:t>
                </w:r>
                <w:r w:rsidR="00450658" w:rsidRPr="00B521EC">
                  <w:rPr>
                    <w:rFonts w:ascii="Calibri" w:eastAsia="Times New Roman" w:hAnsi="Calibri" w:cs="Calibri"/>
                    <w:iCs w:val="0"/>
                    <w:color w:val="000000"/>
                    <w:spacing w:val="0"/>
                    <w:sz w:val="12"/>
                    <w:szCs w:val="12"/>
                    <w:lang w:val="nl-BE"/>
                  </w:rPr>
                  <w:t>, Russia</w:t>
                </w:r>
              </w:p>
            </w:txbxContent>
          </v:textbox>
        </v:shape>
      </w:pict>
    </w:r>
    <w:r>
      <w:rPr>
        <w:noProof/>
      </w:rPr>
      <w:pict>
        <v:shape id="Ecken des Rechtecks auf der gleichen Seite abrunden 4" o:spid="_x0000_s2054" style="position:absolute;margin-left:-70.95pt;margin-top:-73.35pt;width:595.25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9675,182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" path="m304806,l7254869,v168340,,304806,136466,304806,304806l7559675,1828800r,l,1828800r,l,304806c,136466,136466,,304806,xe" fillcolor="#2c8ec2" stroked="f">
          <v:path arrowok="t" o:connecttype="custom" o:connectlocs="304806,0;7254869,0;7559675,304806;7559675,1828800;7559675,1828800;0,1828800;0,1828800;0,304806;304806,0" o:connectangles="0,0,0,0,0,0,0,0,0"/>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7D6" w:rsidRDefault="00F977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6F4" w:rsidRDefault="008E16F4" w:rsidP="006C7F2F">
      <w:r>
        <w:separator/>
      </w:r>
    </w:p>
  </w:footnote>
  <w:footnote w:type="continuationSeparator" w:id="0">
    <w:p w:rsidR="008E16F4" w:rsidRDefault="008E16F4" w:rsidP="006C7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CAB" w:rsidRDefault="008E16F4">
    <w:pPr>
      <w:pStyle w:val="Nagwek"/>
    </w:pPr>
    <w:r>
      <w:rPr>
        <w:noProof/>
      </w:rPr>
      <w:pict>
        <v:shapetype id="_x0000_t202" coordsize="21600,21600" o:spt="202" path="m,l,21600r21600,l21600,xe">
          <v:stroke joinstyle="miter"/>
          <v:path gradientshapeok="t" o:connecttype="rect"/>
        </v:shapetype>
        <v:shape id="Textfeld 1" o:spid="_x0000_s2050" type="#_x0000_t202" style="position:absolute;margin-left:0;margin-top:0;width:23.45pt;height:21.25pt;z-index:2516695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" filled="f" stroked="f">
          <v:textbox style="mso-next-textbox:#Textfeld 1;mso-fit-shape-to-text:t">
            <w:txbxContent>
              <w:p w:rsidR="005E6CAB" w:rsidRDefault="005E6CAB" w:rsidP="005E6CAB">
                <w:pPr>
                  <w:pStyle w:val="Nagwek"/>
                  <w:rPr>
                    <w:noProof/>
                  </w:rPr>
                </w:pPr>
              </w:p>
            </w:txbxContent>
          </v:textbox>
          <w10:wrap type="square"/>
        </v:shape>
      </w:pict>
    </w:r>
    <w:r w:rsidR="005E6CAB">
      <w:rPr>
        <w:noProof/>
        <w:lang w:val="es-ES" w:eastAsia="es-ES"/>
      </w:rPr>
      <w:drawing>
        <wp:anchor distT="0" distB="0" distL="114300" distR="114300" simplePos="0" relativeHeight="251658240" behindDoc="1" locked="0" layoutInCell="1" allowOverlap="1">
          <wp:simplePos x="0" y="0"/>
          <wp:positionH relativeFrom="column">
            <wp:posOffset>4572000</wp:posOffset>
          </wp:positionH>
          <wp:positionV relativeFrom="paragraph">
            <wp:posOffset>-6985</wp:posOffset>
          </wp:positionV>
          <wp:extent cx="1440000" cy="1081828"/>
          <wp:effectExtent l="0" t="0" r="8255" b="1079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S_Logo_cmyk_2.eps"/>
                  <pic:cNvPicPr/>
                </pic:nvPicPr>
                <pic:blipFill>
                  <a:blip r:embed="rId1">
                    <a:extLst>
                      <a:ext uri="{28A0092B-C50C-407E-A947-70E740481C1C}">
                        <a14:useLocalDpi xmlns:a14="http://schemas.microsoft.com/office/drawing/2010/main" val="0"/>
                      </a:ext>
                    </a:extLst>
                  </a:blip>
                  <a:stretch>
                    <a:fillRect/>
                  </a:stretch>
                </pic:blipFill>
                <pic:spPr>
                  <a:xfrm>
                    <a:off x="0" y="0"/>
                    <a:ext cx="1440000" cy="108182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5899"/>
    <w:multiLevelType w:val="hybridMultilevel"/>
    <w:tmpl w:val="3C9EE944"/>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22997D7E"/>
    <w:multiLevelType w:val="multilevel"/>
    <w:tmpl w:val="3374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2F727D"/>
    <w:multiLevelType w:val="hybridMultilevel"/>
    <w:tmpl w:val="E8F804B2"/>
    <w:lvl w:ilvl="0" w:tplc="843EE262">
      <w:start w:val="1"/>
      <w:numFmt w:val="decimal"/>
      <w:lvlText w:val="%1."/>
      <w:lvlJc w:val="left"/>
      <w:pPr>
        <w:ind w:left="720" w:hanging="360"/>
      </w:pPr>
      <w:rPr>
        <w:rFonts w:ascii="Arial" w:hAnsi="Arial" w:cs="Arial" w:hint="default"/>
        <w:b w:val="0"/>
        <w:bCs w:val="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C610431"/>
    <w:multiLevelType w:val="hybridMultilevel"/>
    <w:tmpl w:val="3306E2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rawingGridHorizontalSpacing w:val="284"/>
  <w:drawingGridVerticalSpacing w:val="284"/>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7F2F"/>
    <w:rsid w:val="001E78EC"/>
    <w:rsid w:val="002062F4"/>
    <w:rsid w:val="00227C19"/>
    <w:rsid w:val="00276572"/>
    <w:rsid w:val="003D40BF"/>
    <w:rsid w:val="00450658"/>
    <w:rsid w:val="004C08AD"/>
    <w:rsid w:val="00523C89"/>
    <w:rsid w:val="005E6CAB"/>
    <w:rsid w:val="006565EC"/>
    <w:rsid w:val="006B3933"/>
    <w:rsid w:val="006C7BB9"/>
    <w:rsid w:val="006C7F2F"/>
    <w:rsid w:val="007A5099"/>
    <w:rsid w:val="007A5E88"/>
    <w:rsid w:val="007E7C22"/>
    <w:rsid w:val="0082442F"/>
    <w:rsid w:val="00857326"/>
    <w:rsid w:val="00876481"/>
    <w:rsid w:val="008E16F4"/>
    <w:rsid w:val="008E5E48"/>
    <w:rsid w:val="009303E4"/>
    <w:rsid w:val="009D5EE5"/>
    <w:rsid w:val="009E07F0"/>
    <w:rsid w:val="00A80C89"/>
    <w:rsid w:val="00AE1995"/>
    <w:rsid w:val="00B12D33"/>
    <w:rsid w:val="00B521EC"/>
    <w:rsid w:val="00B6631F"/>
    <w:rsid w:val="00B92439"/>
    <w:rsid w:val="00BF64AB"/>
    <w:rsid w:val="00C57A08"/>
    <w:rsid w:val="00D04012"/>
    <w:rsid w:val="00D16361"/>
    <w:rsid w:val="00DE0995"/>
    <w:rsid w:val="00E767E8"/>
    <w:rsid w:val="00F1382C"/>
    <w:rsid w:val="00F248FD"/>
    <w:rsid w:val="00F3589D"/>
    <w:rsid w:val="00F87FBD"/>
    <w:rsid w:val="00F90DAE"/>
    <w:rsid w:val="00F977D6"/>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5566819"/>
  <w15:docId w15:val="{638FCD92-EB95-49D4-95FB-5AF4BD2A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7B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7F2F"/>
    <w:pPr>
      <w:tabs>
        <w:tab w:val="center" w:pos="4536"/>
        <w:tab w:val="right" w:pos="9072"/>
      </w:tabs>
    </w:pPr>
  </w:style>
  <w:style w:type="character" w:customStyle="1" w:styleId="NagwekZnak">
    <w:name w:val="Nagłówek Znak"/>
    <w:basedOn w:val="Domylnaczcionkaakapitu"/>
    <w:link w:val="Nagwek"/>
    <w:uiPriority w:val="99"/>
    <w:rsid w:val="006C7F2F"/>
  </w:style>
  <w:style w:type="paragraph" w:styleId="Stopka">
    <w:name w:val="footer"/>
    <w:basedOn w:val="Normalny"/>
    <w:link w:val="StopkaZnak"/>
    <w:uiPriority w:val="99"/>
    <w:unhideWhenUsed/>
    <w:rsid w:val="006C7F2F"/>
    <w:pPr>
      <w:tabs>
        <w:tab w:val="center" w:pos="4536"/>
        <w:tab w:val="right" w:pos="9072"/>
      </w:tabs>
    </w:pPr>
  </w:style>
  <w:style w:type="character" w:customStyle="1" w:styleId="StopkaZnak">
    <w:name w:val="Stopka Znak"/>
    <w:basedOn w:val="Domylnaczcionkaakapitu"/>
    <w:link w:val="Stopka"/>
    <w:uiPriority w:val="99"/>
    <w:rsid w:val="006C7F2F"/>
  </w:style>
  <w:style w:type="paragraph" w:styleId="Podtytu">
    <w:name w:val="Subtitle"/>
    <w:aliases w:val="Subline white 8 pt"/>
    <w:basedOn w:val="Normalny"/>
    <w:next w:val="Normalny"/>
    <w:link w:val="PodtytuZnak"/>
    <w:uiPriority w:val="11"/>
    <w:qFormat/>
    <w:rsid w:val="006C7F2F"/>
    <w:pPr>
      <w:numPr>
        <w:ilvl w:val="1"/>
      </w:numPr>
      <w:tabs>
        <w:tab w:val="left" w:pos="709"/>
      </w:tabs>
      <w:ind w:left="1295" w:hanging="1416"/>
      <w:jc w:val="center"/>
    </w:pPr>
    <w:rPr>
      <w:rFonts w:asciiTheme="majorHAnsi" w:eastAsiaTheme="majorEastAsia" w:hAnsiTheme="majorHAnsi" w:cstheme="majorBidi"/>
      <w:iCs/>
      <w:color w:val="FFFFFF" w:themeColor="background1"/>
      <w:spacing w:val="15"/>
      <w:sz w:val="16"/>
      <w:szCs w:val="16"/>
    </w:rPr>
  </w:style>
  <w:style w:type="character" w:customStyle="1" w:styleId="PodtytuZnak">
    <w:name w:val="Podtytuł Znak"/>
    <w:aliases w:val="Subline white 8 pt Znak"/>
    <w:basedOn w:val="Domylnaczcionkaakapitu"/>
    <w:link w:val="Podtytu"/>
    <w:uiPriority w:val="11"/>
    <w:rsid w:val="006C7F2F"/>
    <w:rPr>
      <w:rFonts w:asciiTheme="majorHAnsi" w:eastAsiaTheme="majorEastAsia" w:hAnsiTheme="majorHAnsi" w:cstheme="majorBidi"/>
      <w:iCs/>
      <w:color w:val="FFFFFF" w:themeColor="background1"/>
      <w:spacing w:val="15"/>
      <w:sz w:val="16"/>
      <w:szCs w:val="16"/>
    </w:rPr>
  </w:style>
  <w:style w:type="paragraph" w:customStyle="1" w:styleId="NormalMoM">
    <w:name w:val="Normal MoM"/>
    <w:basedOn w:val="Normalny"/>
    <w:link w:val="NormalMoMCar"/>
    <w:qFormat/>
    <w:rsid w:val="00A80C89"/>
    <w:pPr>
      <w:tabs>
        <w:tab w:val="left" w:pos="6588"/>
      </w:tabs>
      <w:spacing w:before="120" w:after="120"/>
      <w:jc w:val="both"/>
    </w:pPr>
    <w:rPr>
      <w:rFonts w:ascii="Verdana" w:eastAsia="Times New Roman" w:hAnsi="Verdana" w:cs="Times New Roman"/>
      <w:sz w:val="20"/>
      <w:szCs w:val="20"/>
      <w:lang w:val="en-GB" w:eastAsia="es-ES"/>
    </w:rPr>
  </w:style>
  <w:style w:type="character" w:customStyle="1" w:styleId="NormalMoMCar">
    <w:name w:val="Normal MoM Car"/>
    <w:link w:val="NormalMoM"/>
    <w:rsid w:val="00A80C89"/>
    <w:rPr>
      <w:rFonts w:ascii="Verdana" w:eastAsia="Times New Roman" w:hAnsi="Verdana" w:cs="Times New Roman"/>
      <w:sz w:val="20"/>
      <w:szCs w:val="20"/>
      <w:lang w:val="en-GB" w:eastAsia="es-ES"/>
    </w:rPr>
  </w:style>
  <w:style w:type="paragraph" w:customStyle="1" w:styleId="Encabezado1">
    <w:name w:val="Encabezado 1"/>
    <w:basedOn w:val="Normalny"/>
    <w:next w:val="Normalny"/>
    <w:rsid w:val="00A80C89"/>
    <w:pPr>
      <w:tabs>
        <w:tab w:val="left" w:pos="6588"/>
      </w:tabs>
      <w:spacing w:before="60" w:after="60"/>
      <w:ind w:left="357" w:hanging="357"/>
      <w:jc w:val="center"/>
    </w:pPr>
    <w:rPr>
      <w:rFonts w:ascii="Verdana" w:eastAsia="Times New Roman" w:hAnsi="Verdana" w:cs="Times New Roman"/>
      <w:b/>
      <w:bCs/>
      <w:sz w:val="28"/>
      <w:szCs w:val="20"/>
      <w:lang w:val="es-ES" w:eastAsia="es-ES"/>
    </w:rPr>
  </w:style>
  <w:style w:type="paragraph" w:customStyle="1" w:styleId="Default">
    <w:name w:val="Default"/>
    <w:rsid w:val="001E78EC"/>
    <w:pPr>
      <w:autoSpaceDE w:val="0"/>
      <w:autoSpaceDN w:val="0"/>
      <w:adjustRightInd w:val="0"/>
    </w:pPr>
    <w:rPr>
      <w:rFonts w:ascii="Calibri" w:hAnsi="Calibri" w:cs="Calibri"/>
      <w:color w:val="000000"/>
      <w:lang w:val="en-GB"/>
    </w:rPr>
  </w:style>
  <w:style w:type="character" w:styleId="Hipercze">
    <w:name w:val="Hyperlink"/>
    <w:basedOn w:val="Domylnaczcionkaakapitu"/>
    <w:uiPriority w:val="99"/>
    <w:semiHidden/>
    <w:unhideWhenUsed/>
    <w:rsid w:val="00876481"/>
    <w:rPr>
      <w:color w:val="0000FF" w:themeColor="hyperlink"/>
      <w:u w:val="single"/>
    </w:rPr>
  </w:style>
  <w:style w:type="paragraph" w:customStyle="1" w:styleId="v1msonormal">
    <w:name w:val="v1msonormal"/>
    <w:basedOn w:val="Normalny"/>
    <w:rsid w:val="006B3933"/>
    <w:pPr>
      <w:spacing w:before="100" w:beforeAutospacing="1" w:after="100" w:afterAutospacing="1"/>
    </w:pPr>
    <w:rPr>
      <w:rFonts w:ascii="Times New Roman" w:eastAsia="Times New Roman" w:hAnsi="Times New Roman" w:cs="Times New Roman"/>
      <w:lang w:val="pl-PL" w:eastAsia="pl-PL"/>
    </w:rPr>
  </w:style>
  <w:style w:type="paragraph" w:customStyle="1" w:styleId="v1msolistparagraph">
    <w:name w:val="v1msolistparagraph"/>
    <w:basedOn w:val="Normalny"/>
    <w:rsid w:val="006B3933"/>
    <w:pPr>
      <w:spacing w:before="100" w:beforeAutospacing="1" w:after="100" w:afterAutospacing="1"/>
    </w:pPr>
    <w:rPr>
      <w:rFonts w:ascii="Times New Roman" w:eastAsia="Times New Roman" w:hAnsi="Times New Roman" w:cs="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2337">
      <w:bodyDiv w:val="1"/>
      <w:marLeft w:val="0"/>
      <w:marRight w:val="0"/>
      <w:marTop w:val="0"/>
      <w:marBottom w:val="0"/>
      <w:divBdr>
        <w:top w:val="none" w:sz="0" w:space="0" w:color="auto"/>
        <w:left w:val="none" w:sz="0" w:space="0" w:color="auto"/>
        <w:bottom w:val="none" w:sz="0" w:space="0" w:color="auto"/>
        <w:right w:val="none" w:sz="0" w:space="0" w:color="auto"/>
      </w:divBdr>
    </w:div>
    <w:div w:id="481043432">
      <w:bodyDiv w:val="1"/>
      <w:marLeft w:val="0"/>
      <w:marRight w:val="0"/>
      <w:marTop w:val="0"/>
      <w:marBottom w:val="0"/>
      <w:divBdr>
        <w:top w:val="none" w:sz="0" w:space="0" w:color="auto"/>
        <w:left w:val="none" w:sz="0" w:space="0" w:color="auto"/>
        <w:bottom w:val="none" w:sz="0" w:space="0" w:color="auto"/>
        <w:right w:val="none" w:sz="0" w:space="0" w:color="auto"/>
      </w:divBdr>
    </w:div>
    <w:div w:id="963004304">
      <w:bodyDiv w:val="1"/>
      <w:marLeft w:val="0"/>
      <w:marRight w:val="0"/>
      <w:marTop w:val="0"/>
      <w:marBottom w:val="0"/>
      <w:divBdr>
        <w:top w:val="none" w:sz="0" w:space="0" w:color="auto"/>
        <w:left w:val="none" w:sz="0" w:space="0" w:color="auto"/>
        <w:bottom w:val="none" w:sz="0" w:space="0" w:color="auto"/>
        <w:right w:val="none" w:sz="0" w:space="0" w:color="auto"/>
      </w:divBdr>
    </w:div>
    <w:div w:id="1809584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chellerma@orang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scietech@orang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rre%20besco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uis%20le%20Port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074E-2A0F-4B7E-81AC-EF245E15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2042</Words>
  <Characters>12255</Characters>
  <Application>Microsoft Office Word</Application>
  <DocSecurity>0</DocSecurity>
  <Lines>102</Lines>
  <Paragraphs>28</Paragraphs>
  <ScaleCrop>false</ScaleCrop>
  <HeadingPairs>
    <vt:vector size="6" baseType="variant">
      <vt:variant>
        <vt:lpstr>Tytuł</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Design Union</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Lehmann</dc:creator>
  <cp:lastModifiedBy>Goraj Zdobysław</cp:lastModifiedBy>
  <cp:revision>5</cp:revision>
  <cp:lastPrinted>2019-09-04T09:55:00Z</cp:lastPrinted>
  <dcterms:created xsi:type="dcterms:W3CDTF">2020-11-17T17:27:00Z</dcterms:created>
  <dcterms:modified xsi:type="dcterms:W3CDTF">2020-12-11T20:53:00Z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e9dbee1a-1bd1-4c95-801c-9f2780616c7d</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